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ACA0F" w14:textId="6434BE4B" w:rsidR="00E61392" w:rsidRPr="007F6BAD" w:rsidRDefault="00A14EC2" w:rsidP="00850CA3">
      <w:pPr>
        <w:rPr>
          <w:rFonts w:ascii="Tahoma" w:hAnsi="Tahoma" w:cs="Tahoma"/>
          <w:b/>
          <w:bCs/>
          <w:color w:val="0070C0"/>
          <w:sz w:val="28"/>
          <w:szCs w:val="28"/>
        </w:rPr>
      </w:pPr>
      <w:r w:rsidRPr="00C54196">
        <w:rPr>
          <w:rFonts w:ascii="Tahoma" w:hAnsi="Tahoma" w:cs="Tahoma"/>
          <w:b/>
          <w:bCs/>
          <w:noProof/>
          <w:color w:val="0070C0"/>
        </w:rPr>
        <mc:AlternateContent>
          <mc:Choice Requires="wps">
            <w:drawing>
              <wp:anchor distT="45720" distB="45720" distL="114300" distR="114300" simplePos="0" relativeHeight="251659264" behindDoc="0" locked="0" layoutInCell="1" allowOverlap="1" wp14:anchorId="73C9BA38" wp14:editId="6EE4CA23">
                <wp:simplePos x="0" y="0"/>
                <wp:positionH relativeFrom="margin">
                  <wp:posOffset>-2540</wp:posOffset>
                </wp:positionH>
                <wp:positionV relativeFrom="paragraph">
                  <wp:posOffset>407670</wp:posOffset>
                </wp:positionV>
                <wp:extent cx="5763895" cy="3221355"/>
                <wp:effectExtent l="19050" t="19050" r="27305" b="254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5D1AF7FB" w14:textId="77777777" w:rsidR="009E6154" w:rsidRPr="00214AC0" w:rsidRDefault="009E6154" w:rsidP="00A14EC2">
                            <w:pPr>
                              <w:rPr>
                                <w:rFonts w:ascii="Tahoma" w:hAnsi="Tahoma" w:cs="Tahoma"/>
                                <w:b/>
                                <w:bCs/>
                                <w:sz w:val="20"/>
                                <w:szCs w:val="20"/>
                              </w:rPr>
                            </w:pPr>
                            <w:r w:rsidRPr="00214AC0">
                              <w:rPr>
                                <w:rFonts w:ascii="Tahoma" w:hAnsi="Tahoma" w:cs="Tahoma"/>
                                <w:b/>
                                <w:bCs/>
                                <w:sz w:val="20"/>
                                <w:szCs w:val="20"/>
                              </w:rPr>
                              <w:t>OVERVIEW</w:t>
                            </w:r>
                          </w:p>
                          <w:p w14:paraId="6EA83CA9" w14:textId="0BA427BC" w:rsidR="009E6154" w:rsidRPr="00214AC0" w:rsidRDefault="009E6154" w:rsidP="00A14EC2">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Pr>
                                <w:rFonts w:ascii="Tahoma" w:hAnsi="Tahoma" w:cs="Tahoma"/>
                                <w:sz w:val="20"/>
                                <w:szCs w:val="20"/>
                              </w:rPr>
                              <w:t xml:space="preserve"> 7</w:t>
                            </w:r>
                          </w:p>
                          <w:p w14:paraId="472C0F7D" w14:textId="7003FFD4" w:rsidR="009E6154" w:rsidRPr="00214AC0" w:rsidRDefault="009E6154" w:rsidP="00A14EC2">
                            <w:pPr>
                              <w:rPr>
                                <w:rFonts w:ascii="Tahoma" w:hAnsi="Tahoma" w:cs="Tahoma"/>
                                <w:sz w:val="20"/>
                                <w:szCs w:val="20"/>
                              </w:rPr>
                            </w:pPr>
                            <w:r w:rsidRPr="00214AC0">
                              <w:rPr>
                                <w:rFonts w:ascii="Tahoma" w:hAnsi="Tahoma" w:cs="Tahoma"/>
                                <w:b/>
                                <w:bCs/>
                                <w:sz w:val="20"/>
                                <w:szCs w:val="20"/>
                              </w:rPr>
                              <w:t>Passage:</w:t>
                            </w:r>
                            <w:r>
                              <w:rPr>
                                <w:rFonts w:ascii="Tahoma" w:hAnsi="Tahoma" w:cs="Tahoma"/>
                                <w:b/>
                                <w:bCs/>
                                <w:sz w:val="20"/>
                                <w:szCs w:val="20"/>
                              </w:rPr>
                              <w:t xml:space="preserve"> </w:t>
                            </w:r>
                            <w:r>
                              <w:rPr>
                                <w:rFonts w:ascii="Tahoma" w:hAnsi="Tahoma" w:cs="Tahoma"/>
                                <w:sz w:val="20"/>
                                <w:szCs w:val="20"/>
                              </w:rPr>
                              <w:t>Ezekiel 34</w:t>
                            </w:r>
                          </w:p>
                          <w:p w14:paraId="005AFE10" w14:textId="13A5B773" w:rsidR="009E6154" w:rsidRPr="00334505" w:rsidRDefault="009E6154" w:rsidP="00A14EC2">
                            <w:pPr>
                              <w:spacing w:after="0"/>
                              <w:rPr>
                                <w:rFonts w:ascii="Tahoma" w:hAnsi="Tahoma" w:cs="Tahoma"/>
                                <w:sz w:val="20"/>
                                <w:szCs w:val="20"/>
                              </w:rPr>
                            </w:pPr>
                            <w:r w:rsidRPr="00214AC0">
                              <w:rPr>
                                <w:rFonts w:ascii="Tahoma" w:hAnsi="Tahoma" w:cs="Tahoma"/>
                                <w:b/>
                                <w:bCs/>
                                <w:sz w:val="20"/>
                                <w:szCs w:val="20"/>
                              </w:rPr>
                              <w:t>What is the passage about?</w:t>
                            </w:r>
                            <w:r>
                              <w:rPr>
                                <w:rFonts w:ascii="Tahoma" w:hAnsi="Tahoma" w:cs="Tahoma"/>
                                <w:b/>
                                <w:bCs/>
                                <w:sz w:val="20"/>
                                <w:szCs w:val="20"/>
                              </w:rPr>
                              <w:t xml:space="preserve"> </w:t>
                            </w:r>
                            <w:r>
                              <w:rPr>
                                <w:rFonts w:ascii="Tahoma" w:hAnsi="Tahoma" w:cs="Tahoma"/>
                                <w:sz w:val="20"/>
                                <w:szCs w:val="20"/>
                              </w:rPr>
                              <w:t>God’s coming judgement on the shepherds of Israel for their selfishness and his intention to shepherd them himself through his servant David.</w:t>
                            </w:r>
                          </w:p>
                          <w:p w14:paraId="4280EA7A" w14:textId="77777777" w:rsidR="009E6154" w:rsidRDefault="009E6154" w:rsidP="00A14EC2">
                            <w:pPr>
                              <w:spacing w:after="0"/>
                              <w:rPr>
                                <w:rFonts w:ascii="Tahoma" w:hAnsi="Tahoma" w:cs="Tahoma"/>
                                <w:b/>
                                <w:bCs/>
                                <w:sz w:val="20"/>
                                <w:szCs w:val="20"/>
                              </w:rPr>
                            </w:pPr>
                          </w:p>
                          <w:p w14:paraId="3DAFBB55" w14:textId="5C9A21CD" w:rsidR="009E6154" w:rsidRPr="0075211A" w:rsidRDefault="009E6154"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 xml:space="preserve">written? </w:t>
                            </w:r>
                            <w:r>
                              <w:rPr>
                                <w:rFonts w:ascii="Tahoma" w:hAnsi="Tahoma" w:cs="Tahoma"/>
                                <w:sz w:val="20"/>
                                <w:szCs w:val="20"/>
                              </w:rPr>
                              <w:t xml:space="preserve">To show the security that will come with God’s provision of a good shepherd in contrast to Israel’s bad shepherds. </w:t>
                            </w:r>
                          </w:p>
                          <w:p w14:paraId="6F92E318" w14:textId="77777777" w:rsidR="009E6154" w:rsidRPr="00451742" w:rsidRDefault="009E6154" w:rsidP="0025778C">
                            <w:pPr>
                              <w:spacing w:after="0"/>
                              <w:rPr>
                                <w:rFonts w:ascii="Tahoma" w:hAnsi="Tahoma" w:cs="Tahoma"/>
                                <w:sz w:val="20"/>
                                <w:szCs w:val="20"/>
                              </w:rPr>
                            </w:pPr>
                          </w:p>
                          <w:p w14:paraId="4A27E9B0" w14:textId="0F633D8A" w:rsidR="009E6154" w:rsidRDefault="009E6154" w:rsidP="0025778C">
                            <w:pPr>
                              <w:spacing w:after="0"/>
                              <w:rPr>
                                <w:rFonts w:ascii="Tahoma" w:hAnsi="Tahoma" w:cs="Tahoma"/>
                                <w:sz w:val="20"/>
                                <w:szCs w:val="20"/>
                              </w:rPr>
                            </w:pPr>
                            <w:r w:rsidRPr="00451742">
                              <w:rPr>
                                <w:rFonts w:ascii="Tahoma" w:hAnsi="Tahoma" w:cs="Tahoma"/>
                                <w:b/>
                                <w:bCs/>
                                <w:sz w:val="20"/>
                                <w:szCs w:val="20"/>
                              </w:rPr>
                              <w:t>Teaching goal:</w:t>
                            </w:r>
                            <w:r w:rsidRPr="00451742">
                              <w:rPr>
                                <w:rFonts w:ascii="Tahoma" w:hAnsi="Tahoma" w:cs="Tahoma"/>
                                <w:sz w:val="20"/>
                                <w:szCs w:val="20"/>
                              </w:rPr>
                              <w:t xml:space="preserve"> </w:t>
                            </w:r>
                            <w:r>
                              <w:rPr>
                                <w:rFonts w:ascii="Tahoma" w:hAnsi="Tahoma" w:cs="Tahoma"/>
                                <w:sz w:val="20"/>
                                <w:szCs w:val="20"/>
                              </w:rPr>
                              <w:t xml:space="preserve">To understand that God’s appointed shepherd is Jesus so that we would </w:t>
                            </w:r>
                            <w:r w:rsidR="00B212D8">
                              <w:rPr>
                                <w:rFonts w:ascii="Tahoma" w:hAnsi="Tahoma" w:cs="Tahoma"/>
                                <w:sz w:val="20"/>
                                <w:szCs w:val="20"/>
                              </w:rPr>
                              <w:t xml:space="preserve">rejoice as we </w:t>
                            </w:r>
                            <w:r w:rsidR="00200315">
                              <w:rPr>
                                <w:rFonts w:ascii="Tahoma" w:hAnsi="Tahoma" w:cs="Tahoma"/>
                                <w:sz w:val="20"/>
                                <w:szCs w:val="20"/>
                              </w:rPr>
                              <w:t>reflect on his shepherding of us and seek to follow his example</w:t>
                            </w:r>
                            <w:r>
                              <w:rPr>
                                <w:rFonts w:ascii="Tahoma" w:hAnsi="Tahoma" w:cs="Tahoma"/>
                                <w:sz w:val="20"/>
                                <w:szCs w:val="20"/>
                              </w:rPr>
                              <w:t>.</w:t>
                            </w:r>
                          </w:p>
                          <w:p w14:paraId="4B7CB2E7" w14:textId="77777777" w:rsidR="009E6154" w:rsidRPr="00214AC0" w:rsidRDefault="009E6154" w:rsidP="0025778C">
                            <w:pPr>
                              <w:spacing w:after="0"/>
                              <w:rPr>
                                <w:rFonts w:ascii="Tahoma" w:hAnsi="Tahoma" w:cs="Tahoma"/>
                                <w:sz w:val="20"/>
                                <w:szCs w:val="20"/>
                              </w:rPr>
                            </w:pPr>
                          </w:p>
                          <w:p w14:paraId="25AD77FE" w14:textId="7D4322E2" w:rsidR="009E6154" w:rsidRPr="00214AC0" w:rsidRDefault="009E6154" w:rsidP="00A14EC2">
                            <w:pPr>
                              <w:rPr>
                                <w:rFonts w:ascii="Tahoma" w:hAnsi="Tahoma" w:cs="Tahoma"/>
                                <w:sz w:val="20"/>
                                <w:szCs w:val="20"/>
                              </w:rPr>
                            </w:pPr>
                            <w:r w:rsidRPr="00214AC0">
                              <w:rPr>
                                <w:rFonts w:ascii="Tahoma" w:hAnsi="Tahoma" w:cs="Tahoma"/>
                                <w:b/>
                                <w:bCs/>
                                <w:sz w:val="20"/>
                                <w:szCs w:val="20"/>
                              </w:rPr>
                              <w:t xml:space="preserve">Big </w:t>
                            </w:r>
                            <w:r>
                              <w:rPr>
                                <w:rFonts w:ascii="Tahoma" w:hAnsi="Tahoma" w:cs="Tahoma"/>
                                <w:b/>
                                <w:bCs/>
                                <w:sz w:val="20"/>
                                <w:szCs w:val="20"/>
                              </w:rPr>
                              <w:t>q</w:t>
                            </w:r>
                            <w:r w:rsidRPr="00214AC0">
                              <w:rPr>
                                <w:rFonts w:ascii="Tahoma" w:hAnsi="Tahoma" w:cs="Tahoma"/>
                                <w:b/>
                                <w:bCs/>
                                <w:sz w:val="20"/>
                                <w:szCs w:val="20"/>
                              </w:rPr>
                              <w:t>uestion:</w:t>
                            </w:r>
                            <w:r w:rsidR="00200315">
                              <w:rPr>
                                <w:rFonts w:ascii="Tahoma" w:hAnsi="Tahoma" w:cs="Tahoma"/>
                                <w:b/>
                                <w:bCs/>
                                <w:sz w:val="20"/>
                                <w:szCs w:val="20"/>
                              </w:rPr>
                              <w:t xml:space="preserve"> </w:t>
                            </w:r>
                            <w:r w:rsidR="00200315" w:rsidRPr="00200315">
                              <w:rPr>
                                <w:rFonts w:ascii="Tahoma" w:hAnsi="Tahoma" w:cs="Tahoma"/>
                                <w:sz w:val="20"/>
                                <w:szCs w:val="20"/>
                              </w:rPr>
                              <w:t xml:space="preserve">What </w:t>
                            </w:r>
                            <w:r w:rsidR="00200315">
                              <w:rPr>
                                <w:rFonts w:ascii="Tahoma" w:hAnsi="Tahoma" w:cs="Tahoma"/>
                                <w:sz w:val="20"/>
                                <w:szCs w:val="20"/>
                              </w:rPr>
                              <w:t xml:space="preserve">characterises </w:t>
                            </w:r>
                            <w:r w:rsidR="00200315" w:rsidRPr="00200315">
                              <w:rPr>
                                <w:rFonts w:ascii="Tahoma" w:hAnsi="Tahoma" w:cs="Tahoma"/>
                                <w:sz w:val="20"/>
                                <w:szCs w:val="20"/>
                              </w:rPr>
                              <w:t>good leadership?</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73C9BA38" id="_x0000_t202" coordsize="21600,21600" o:spt="202" path="m,l,21600r21600,l21600,xe">
                <v:stroke joinstyle="miter"/>
                <v:path gradientshapeok="t" o:connecttype="rect"/>
              </v:shapetype>
              <v:shape id="Text Box 2" o:spid="_x0000_s1026" type="#_x0000_t202" style="position:absolute;left:0;text-align:left;margin-left:-.2pt;margin-top:32.1pt;width:453.85pt;height:253.6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" strokecolor="#0070c0" strokeweight="2.25pt">
                <v:textbox style="mso-fit-shape-to-text:t" inset="5mm,5mm,5mm,5mm">
                  <w:txbxContent>
                    <w:p w14:paraId="5D1AF7FB" w14:textId="77777777" w:rsidR="009E6154" w:rsidRPr="00214AC0" w:rsidRDefault="009E6154" w:rsidP="00A14EC2">
                      <w:pPr>
                        <w:rPr>
                          <w:rFonts w:ascii="Tahoma" w:hAnsi="Tahoma" w:cs="Tahoma"/>
                          <w:b/>
                          <w:bCs/>
                          <w:sz w:val="20"/>
                          <w:szCs w:val="20"/>
                        </w:rPr>
                      </w:pPr>
                      <w:r w:rsidRPr="00214AC0">
                        <w:rPr>
                          <w:rFonts w:ascii="Tahoma" w:hAnsi="Tahoma" w:cs="Tahoma"/>
                          <w:b/>
                          <w:bCs/>
                          <w:sz w:val="20"/>
                          <w:szCs w:val="20"/>
                        </w:rPr>
                        <w:t>OVERVIEW</w:t>
                      </w:r>
                    </w:p>
                    <w:p w14:paraId="6EA83CA9" w14:textId="0BA427BC" w:rsidR="009E6154" w:rsidRPr="00214AC0" w:rsidRDefault="009E6154" w:rsidP="00A14EC2">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Pr>
                          <w:rFonts w:ascii="Tahoma" w:hAnsi="Tahoma" w:cs="Tahoma"/>
                          <w:sz w:val="20"/>
                          <w:szCs w:val="20"/>
                        </w:rPr>
                        <w:t xml:space="preserve"> 7</w:t>
                      </w:r>
                    </w:p>
                    <w:p w14:paraId="472C0F7D" w14:textId="7003FFD4" w:rsidR="009E6154" w:rsidRPr="00214AC0" w:rsidRDefault="009E6154" w:rsidP="00A14EC2">
                      <w:pPr>
                        <w:rPr>
                          <w:rFonts w:ascii="Tahoma" w:hAnsi="Tahoma" w:cs="Tahoma"/>
                          <w:sz w:val="20"/>
                          <w:szCs w:val="20"/>
                        </w:rPr>
                      </w:pPr>
                      <w:r w:rsidRPr="00214AC0">
                        <w:rPr>
                          <w:rFonts w:ascii="Tahoma" w:hAnsi="Tahoma" w:cs="Tahoma"/>
                          <w:b/>
                          <w:bCs/>
                          <w:sz w:val="20"/>
                          <w:szCs w:val="20"/>
                        </w:rPr>
                        <w:t>Passage:</w:t>
                      </w:r>
                      <w:r>
                        <w:rPr>
                          <w:rFonts w:ascii="Tahoma" w:hAnsi="Tahoma" w:cs="Tahoma"/>
                          <w:b/>
                          <w:bCs/>
                          <w:sz w:val="20"/>
                          <w:szCs w:val="20"/>
                        </w:rPr>
                        <w:t xml:space="preserve"> </w:t>
                      </w:r>
                      <w:r>
                        <w:rPr>
                          <w:rFonts w:ascii="Tahoma" w:hAnsi="Tahoma" w:cs="Tahoma"/>
                          <w:sz w:val="20"/>
                          <w:szCs w:val="20"/>
                        </w:rPr>
                        <w:t>Ezekiel 34</w:t>
                      </w:r>
                    </w:p>
                    <w:p w14:paraId="005AFE10" w14:textId="13A5B773" w:rsidR="009E6154" w:rsidRPr="00334505" w:rsidRDefault="009E6154" w:rsidP="00A14EC2">
                      <w:pPr>
                        <w:spacing w:after="0"/>
                        <w:rPr>
                          <w:rFonts w:ascii="Tahoma" w:hAnsi="Tahoma" w:cs="Tahoma"/>
                          <w:sz w:val="20"/>
                          <w:szCs w:val="20"/>
                        </w:rPr>
                      </w:pPr>
                      <w:r w:rsidRPr="00214AC0">
                        <w:rPr>
                          <w:rFonts w:ascii="Tahoma" w:hAnsi="Tahoma" w:cs="Tahoma"/>
                          <w:b/>
                          <w:bCs/>
                          <w:sz w:val="20"/>
                          <w:szCs w:val="20"/>
                        </w:rPr>
                        <w:t>What is the passage about?</w:t>
                      </w:r>
                      <w:r>
                        <w:rPr>
                          <w:rFonts w:ascii="Tahoma" w:hAnsi="Tahoma" w:cs="Tahoma"/>
                          <w:b/>
                          <w:bCs/>
                          <w:sz w:val="20"/>
                          <w:szCs w:val="20"/>
                        </w:rPr>
                        <w:t xml:space="preserve"> </w:t>
                      </w:r>
                      <w:r>
                        <w:rPr>
                          <w:rFonts w:ascii="Tahoma" w:hAnsi="Tahoma" w:cs="Tahoma"/>
                          <w:sz w:val="20"/>
                          <w:szCs w:val="20"/>
                        </w:rPr>
                        <w:t>God’s coming judgement on the shepherds of Israel for their selfishness and his intention to shepherd them himself through his servant David.</w:t>
                      </w:r>
                    </w:p>
                    <w:p w14:paraId="4280EA7A" w14:textId="77777777" w:rsidR="009E6154" w:rsidRDefault="009E6154" w:rsidP="00A14EC2">
                      <w:pPr>
                        <w:spacing w:after="0"/>
                        <w:rPr>
                          <w:rFonts w:ascii="Tahoma" w:hAnsi="Tahoma" w:cs="Tahoma"/>
                          <w:b/>
                          <w:bCs/>
                          <w:sz w:val="20"/>
                          <w:szCs w:val="20"/>
                        </w:rPr>
                      </w:pPr>
                    </w:p>
                    <w:p w14:paraId="3DAFBB55" w14:textId="5C9A21CD" w:rsidR="009E6154" w:rsidRPr="0075211A" w:rsidRDefault="009E6154"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 xml:space="preserve">written? </w:t>
                      </w:r>
                      <w:r>
                        <w:rPr>
                          <w:rFonts w:ascii="Tahoma" w:hAnsi="Tahoma" w:cs="Tahoma"/>
                          <w:sz w:val="20"/>
                          <w:szCs w:val="20"/>
                        </w:rPr>
                        <w:t xml:space="preserve">To show the security that will come with God’s provision of a good shepherd in contrast to Israel’s bad shepherds. </w:t>
                      </w:r>
                    </w:p>
                    <w:p w14:paraId="6F92E318" w14:textId="77777777" w:rsidR="009E6154" w:rsidRPr="00451742" w:rsidRDefault="009E6154" w:rsidP="0025778C">
                      <w:pPr>
                        <w:spacing w:after="0"/>
                        <w:rPr>
                          <w:rFonts w:ascii="Tahoma" w:hAnsi="Tahoma" w:cs="Tahoma"/>
                          <w:sz w:val="20"/>
                          <w:szCs w:val="20"/>
                        </w:rPr>
                      </w:pPr>
                    </w:p>
                    <w:p w14:paraId="4A27E9B0" w14:textId="0F633D8A" w:rsidR="009E6154" w:rsidRDefault="009E6154" w:rsidP="0025778C">
                      <w:pPr>
                        <w:spacing w:after="0"/>
                        <w:rPr>
                          <w:rFonts w:ascii="Tahoma" w:hAnsi="Tahoma" w:cs="Tahoma"/>
                          <w:sz w:val="20"/>
                          <w:szCs w:val="20"/>
                        </w:rPr>
                      </w:pPr>
                      <w:r w:rsidRPr="00451742">
                        <w:rPr>
                          <w:rFonts w:ascii="Tahoma" w:hAnsi="Tahoma" w:cs="Tahoma"/>
                          <w:b/>
                          <w:bCs/>
                          <w:sz w:val="20"/>
                          <w:szCs w:val="20"/>
                        </w:rPr>
                        <w:t>Teaching goal:</w:t>
                      </w:r>
                      <w:r w:rsidRPr="00451742">
                        <w:rPr>
                          <w:rFonts w:ascii="Tahoma" w:hAnsi="Tahoma" w:cs="Tahoma"/>
                          <w:sz w:val="20"/>
                          <w:szCs w:val="20"/>
                        </w:rPr>
                        <w:t xml:space="preserve"> </w:t>
                      </w:r>
                      <w:r>
                        <w:rPr>
                          <w:rFonts w:ascii="Tahoma" w:hAnsi="Tahoma" w:cs="Tahoma"/>
                          <w:sz w:val="20"/>
                          <w:szCs w:val="20"/>
                        </w:rPr>
                        <w:t xml:space="preserve">To understand that God’s appointed shepherd is Jesus so that we would </w:t>
                      </w:r>
                      <w:r w:rsidR="00B212D8">
                        <w:rPr>
                          <w:rFonts w:ascii="Tahoma" w:hAnsi="Tahoma" w:cs="Tahoma"/>
                          <w:sz w:val="20"/>
                          <w:szCs w:val="20"/>
                        </w:rPr>
                        <w:t xml:space="preserve">rejoice as we </w:t>
                      </w:r>
                      <w:r w:rsidR="00200315">
                        <w:rPr>
                          <w:rFonts w:ascii="Tahoma" w:hAnsi="Tahoma" w:cs="Tahoma"/>
                          <w:sz w:val="20"/>
                          <w:szCs w:val="20"/>
                        </w:rPr>
                        <w:t>reflect on his shepherding of us and seek to follow his example</w:t>
                      </w:r>
                      <w:r>
                        <w:rPr>
                          <w:rFonts w:ascii="Tahoma" w:hAnsi="Tahoma" w:cs="Tahoma"/>
                          <w:sz w:val="20"/>
                          <w:szCs w:val="20"/>
                        </w:rPr>
                        <w:t>.</w:t>
                      </w:r>
                    </w:p>
                    <w:p w14:paraId="4B7CB2E7" w14:textId="77777777" w:rsidR="009E6154" w:rsidRPr="00214AC0" w:rsidRDefault="009E6154" w:rsidP="0025778C">
                      <w:pPr>
                        <w:spacing w:after="0"/>
                        <w:rPr>
                          <w:rFonts w:ascii="Tahoma" w:hAnsi="Tahoma" w:cs="Tahoma"/>
                          <w:sz w:val="20"/>
                          <w:szCs w:val="20"/>
                        </w:rPr>
                      </w:pPr>
                    </w:p>
                    <w:p w14:paraId="25AD77FE" w14:textId="7D4322E2" w:rsidR="009E6154" w:rsidRPr="00214AC0" w:rsidRDefault="009E6154" w:rsidP="00A14EC2">
                      <w:pPr>
                        <w:rPr>
                          <w:rFonts w:ascii="Tahoma" w:hAnsi="Tahoma" w:cs="Tahoma"/>
                          <w:sz w:val="20"/>
                          <w:szCs w:val="20"/>
                        </w:rPr>
                      </w:pPr>
                      <w:r w:rsidRPr="00214AC0">
                        <w:rPr>
                          <w:rFonts w:ascii="Tahoma" w:hAnsi="Tahoma" w:cs="Tahoma"/>
                          <w:b/>
                          <w:bCs/>
                          <w:sz w:val="20"/>
                          <w:szCs w:val="20"/>
                        </w:rPr>
                        <w:t xml:space="preserve">Big </w:t>
                      </w:r>
                      <w:r>
                        <w:rPr>
                          <w:rFonts w:ascii="Tahoma" w:hAnsi="Tahoma" w:cs="Tahoma"/>
                          <w:b/>
                          <w:bCs/>
                          <w:sz w:val="20"/>
                          <w:szCs w:val="20"/>
                        </w:rPr>
                        <w:t>q</w:t>
                      </w:r>
                      <w:r w:rsidRPr="00214AC0">
                        <w:rPr>
                          <w:rFonts w:ascii="Tahoma" w:hAnsi="Tahoma" w:cs="Tahoma"/>
                          <w:b/>
                          <w:bCs/>
                          <w:sz w:val="20"/>
                          <w:szCs w:val="20"/>
                        </w:rPr>
                        <w:t>uestion:</w:t>
                      </w:r>
                      <w:r w:rsidR="00200315">
                        <w:rPr>
                          <w:rFonts w:ascii="Tahoma" w:hAnsi="Tahoma" w:cs="Tahoma"/>
                          <w:b/>
                          <w:bCs/>
                          <w:sz w:val="20"/>
                          <w:szCs w:val="20"/>
                        </w:rPr>
                        <w:t xml:space="preserve"> </w:t>
                      </w:r>
                      <w:r w:rsidR="00200315" w:rsidRPr="00200315">
                        <w:rPr>
                          <w:rFonts w:ascii="Tahoma" w:hAnsi="Tahoma" w:cs="Tahoma"/>
                          <w:sz w:val="20"/>
                          <w:szCs w:val="20"/>
                        </w:rPr>
                        <w:t xml:space="preserve">What </w:t>
                      </w:r>
                      <w:r w:rsidR="00200315">
                        <w:rPr>
                          <w:rFonts w:ascii="Tahoma" w:hAnsi="Tahoma" w:cs="Tahoma"/>
                          <w:sz w:val="20"/>
                          <w:szCs w:val="20"/>
                        </w:rPr>
                        <w:t xml:space="preserve">characterises </w:t>
                      </w:r>
                      <w:r w:rsidR="00200315" w:rsidRPr="00200315">
                        <w:rPr>
                          <w:rFonts w:ascii="Tahoma" w:hAnsi="Tahoma" w:cs="Tahoma"/>
                          <w:sz w:val="20"/>
                          <w:szCs w:val="20"/>
                        </w:rPr>
                        <w:t>good leadership?</w:t>
                      </w:r>
                    </w:p>
                  </w:txbxContent>
                </v:textbox>
                <w10:wrap type="topAndBottom" anchorx="margin"/>
              </v:shape>
            </w:pict>
          </mc:Fallback>
        </mc:AlternateContent>
      </w:r>
      <w:r w:rsidR="00850CA3">
        <w:rPr>
          <w:rFonts w:ascii="Tahoma" w:hAnsi="Tahoma" w:cs="Tahoma"/>
          <w:b/>
          <w:bCs/>
          <w:color w:val="0070C0"/>
          <w:sz w:val="28"/>
          <w:szCs w:val="28"/>
        </w:rPr>
        <w:t>Leader’s notes</w:t>
      </w:r>
    </w:p>
    <w:p w14:paraId="69405D80" w14:textId="3B55EC6D" w:rsidR="00E61392" w:rsidRDefault="00E61392" w:rsidP="0025778C">
      <w:pPr>
        <w:spacing w:line="276" w:lineRule="auto"/>
        <w:rPr>
          <w:rFonts w:ascii="Tahoma" w:hAnsi="Tahoma" w:cs="Tahoma"/>
          <w:b/>
          <w:bCs/>
          <w:sz w:val="20"/>
          <w:szCs w:val="20"/>
        </w:rPr>
      </w:pPr>
      <w:r>
        <w:rPr>
          <w:rFonts w:ascii="Tahoma" w:hAnsi="Tahoma" w:cs="Tahoma"/>
          <w:b/>
          <w:bCs/>
          <w:sz w:val="20"/>
          <w:szCs w:val="20"/>
        </w:rPr>
        <w:t>BIBLE STUDY</w:t>
      </w:r>
    </w:p>
    <w:p w14:paraId="47A1E992" w14:textId="099CA1BB" w:rsidR="00E61392" w:rsidRDefault="00E61392" w:rsidP="0025778C">
      <w:pPr>
        <w:spacing w:line="276" w:lineRule="auto"/>
        <w:rPr>
          <w:rFonts w:ascii="Tahoma" w:hAnsi="Tahoma" w:cs="Tahoma"/>
          <w:b/>
          <w:bCs/>
          <w:sz w:val="20"/>
          <w:szCs w:val="20"/>
        </w:rPr>
      </w:pPr>
      <w:r>
        <w:rPr>
          <w:rFonts w:ascii="Tahoma" w:hAnsi="Tahoma" w:cs="Tahoma"/>
          <w:b/>
          <w:bCs/>
          <w:sz w:val="20"/>
          <w:szCs w:val="20"/>
        </w:rPr>
        <w:t>Launch:</w:t>
      </w:r>
      <w:r w:rsidR="00C60DB7">
        <w:rPr>
          <w:rFonts w:ascii="Tahoma" w:hAnsi="Tahoma" w:cs="Tahoma"/>
          <w:b/>
          <w:bCs/>
          <w:sz w:val="20"/>
          <w:szCs w:val="20"/>
        </w:rPr>
        <w:t xml:space="preserve"> </w:t>
      </w:r>
      <w:r w:rsidR="00C60DB7">
        <w:rPr>
          <w:rFonts w:ascii="Tahoma" w:hAnsi="Tahoma" w:cs="Tahoma"/>
          <w:b/>
          <w:bCs/>
          <w:color w:val="FF0000"/>
          <w:kern w:val="2"/>
          <w:sz w:val="20"/>
          <w:szCs w:val="20"/>
          <w14:ligatures w14:val="standardContextual"/>
        </w:rPr>
        <w:t>3</w:t>
      </w:r>
      <w:r w:rsidR="00C60DB7" w:rsidRPr="00A44AD0">
        <w:rPr>
          <w:rFonts w:ascii="Tahoma" w:hAnsi="Tahoma" w:cs="Tahoma"/>
          <w:b/>
          <w:bCs/>
          <w:color w:val="FF0000"/>
          <w:kern w:val="2"/>
          <w:sz w:val="20"/>
          <w:szCs w:val="20"/>
          <w:lang w:val="en-US"/>
          <w14:ligatures w14:val="standardContextual"/>
        </w:rPr>
        <w:t xml:space="preserve"> min</w:t>
      </w:r>
      <w:r w:rsidR="00C60DB7">
        <w:rPr>
          <w:rFonts w:ascii="Tahoma" w:hAnsi="Tahoma" w:cs="Tahoma"/>
          <w:sz w:val="20"/>
          <w:szCs w:val="20"/>
        </w:rPr>
        <w:t xml:space="preserve"> </w:t>
      </w:r>
      <w:r>
        <w:rPr>
          <w:rFonts w:ascii="Tahoma" w:hAnsi="Tahoma" w:cs="Tahoma"/>
          <w:sz w:val="20"/>
          <w:szCs w:val="20"/>
        </w:rPr>
        <w:t>W</w:t>
      </w:r>
      <w:r w:rsidRPr="00E61392">
        <w:rPr>
          <w:rFonts w:ascii="Tahoma" w:hAnsi="Tahoma" w:cs="Tahoma"/>
          <w:sz w:val="20"/>
          <w:szCs w:val="20"/>
        </w:rPr>
        <w:t>hat were the characteristics of some of the best leaders in your life?</w:t>
      </w:r>
    </w:p>
    <w:p w14:paraId="50401784" w14:textId="77777777" w:rsidR="00E61392" w:rsidRDefault="00E61392" w:rsidP="0025778C">
      <w:pPr>
        <w:spacing w:line="276" w:lineRule="auto"/>
        <w:rPr>
          <w:rFonts w:ascii="Tahoma" w:hAnsi="Tahoma" w:cs="Tahoma"/>
          <w:b/>
          <w:bCs/>
          <w:sz w:val="20"/>
          <w:szCs w:val="20"/>
        </w:rPr>
      </w:pPr>
    </w:p>
    <w:p w14:paraId="6498AC94" w14:textId="0AD0F391" w:rsidR="00E61392" w:rsidRPr="00E61392" w:rsidRDefault="00E61392" w:rsidP="0025778C">
      <w:pPr>
        <w:spacing w:line="276" w:lineRule="auto"/>
        <w:rPr>
          <w:rFonts w:ascii="Tahoma" w:hAnsi="Tahoma" w:cs="Tahoma"/>
          <w:sz w:val="20"/>
          <w:szCs w:val="20"/>
        </w:rPr>
      </w:pPr>
      <w:r>
        <w:rPr>
          <w:rFonts w:ascii="Tahoma" w:hAnsi="Tahoma" w:cs="Tahoma"/>
          <w:b/>
          <w:bCs/>
          <w:sz w:val="20"/>
          <w:szCs w:val="20"/>
        </w:rPr>
        <w:t xml:space="preserve">Context: </w:t>
      </w:r>
      <w:r>
        <w:rPr>
          <w:rFonts w:ascii="Tahoma" w:hAnsi="Tahoma" w:cs="Tahoma"/>
          <w:sz w:val="20"/>
          <w:szCs w:val="20"/>
        </w:rPr>
        <w:t>God’s people and their leaders have not repented despite God’s messages through Ezekiel. God has justly exercised his judgement against his people, and Jerusalem has fallen. But God is still not finished with his people.</w:t>
      </w:r>
    </w:p>
    <w:p w14:paraId="134C24A4" w14:textId="77777777" w:rsidR="00E61392" w:rsidRDefault="00E61392" w:rsidP="0025778C">
      <w:pPr>
        <w:spacing w:line="276" w:lineRule="auto"/>
        <w:rPr>
          <w:rFonts w:ascii="Tahoma" w:hAnsi="Tahoma" w:cs="Tahoma"/>
          <w:b/>
          <w:bCs/>
          <w:sz w:val="20"/>
          <w:szCs w:val="20"/>
        </w:rPr>
      </w:pPr>
    </w:p>
    <w:p w14:paraId="08181458" w14:textId="77777777" w:rsidR="001C4380" w:rsidRDefault="001C4380" w:rsidP="001C4380">
      <w:pPr>
        <w:spacing w:line="276" w:lineRule="auto"/>
        <w:rPr>
          <w:rFonts w:ascii="Tahoma" w:hAnsi="Tahoma" w:cs="Tahoma"/>
          <w:b/>
          <w:bCs/>
          <w:sz w:val="20"/>
          <w:szCs w:val="20"/>
        </w:rPr>
      </w:pPr>
      <w:r>
        <w:rPr>
          <w:rFonts w:ascii="Tahoma" w:hAnsi="Tahoma" w:cs="Tahoma"/>
          <w:b/>
          <w:bCs/>
          <w:sz w:val="20"/>
          <w:szCs w:val="20"/>
        </w:rPr>
        <w:t>Pray!</w:t>
      </w:r>
    </w:p>
    <w:p w14:paraId="12815EA1" w14:textId="77777777" w:rsidR="001C4380" w:rsidRDefault="001C4380" w:rsidP="0025778C">
      <w:pPr>
        <w:spacing w:line="276" w:lineRule="auto"/>
        <w:rPr>
          <w:rFonts w:ascii="Tahoma" w:hAnsi="Tahoma" w:cs="Tahoma"/>
          <w:b/>
          <w:bCs/>
          <w:sz w:val="20"/>
          <w:szCs w:val="20"/>
        </w:rPr>
      </w:pPr>
    </w:p>
    <w:p w14:paraId="2E4402A5" w14:textId="086B063B" w:rsidR="0029332B" w:rsidRDefault="00E61392" w:rsidP="0029332B">
      <w:pPr>
        <w:spacing w:line="276" w:lineRule="auto"/>
        <w:rPr>
          <w:rFonts w:ascii="Tahoma" w:hAnsi="Tahoma" w:cs="Tahoma"/>
          <w:sz w:val="20"/>
          <w:szCs w:val="20"/>
        </w:rPr>
      </w:pPr>
      <w:r>
        <w:rPr>
          <w:rFonts w:ascii="Tahoma" w:hAnsi="Tahoma" w:cs="Tahoma"/>
          <w:b/>
          <w:bCs/>
          <w:sz w:val="20"/>
          <w:szCs w:val="20"/>
        </w:rPr>
        <w:t xml:space="preserve">Read: </w:t>
      </w:r>
      <w:r w:rsidRPr="00A44AD0">
        <w:rPr>
          <w:rFonts w:ascii="Tahoma" w:hAnsi="Tahoma" w:cs="Tahoma"/>
          <w:sz w:val="20"/>
          <w:szCs w:val="20"/>
        </w:rPr>
        <w:t>Ezekiel 3</w:t>
      </w:r>
      <w:r>
        <w:rPr>
          <w:rFonts w:ascii="Tahoma" w:hAnsi="Tahoma" w:cs="Tahoma"/>
          <w:sz w:val="20"/>
          <w:szCs w:val="20"/>
        </w:rPr>
        <w:t>4</w:t>
      </w:r>
      <w:r w:rsidRPr="00A44AD0">
        <w:rPr>
          <w:rFonts w:ascii="Tahoma" w:hAnsi="Tahoma" w:cs="Tahoma"/>
          <w:sz w:val="20"/>
          <w:szCs w:val="20"/>
        </w:rPr>
        <w:t>:1</w:t>
      </w:r>
      <w:r>
        <w:rPr>
          <w:rFonts w:ascii="Tahoma" w:hAnsi="Tahoma" w:cs="Tahoma"/>
          <w:sz w:val="20"/>
          <w:szCs w:val="20"/>
        </w:rPr>
        <w:t>-</w:t>
      </w:r>
      <w:r w:rsidR="0029332B">
        <w:rPr>
          <w:rFonts w:ascii="Tahoma" w:hAnsi="Tahoma" w:cs="Tahoma"/>
          <w:sz w:val="20"/>
          <w:szCs w:val="20"/>
        </w:rPr>
        <w:t>24</w:t>
      </w:r>
    </w:p>
    <w:p w14:paraId="09F541A5" w14:textId="2B1DDBF1" w:rsidR="00E61392" w:rsidRPr="0029332B" w:rsidRDefault="00E61392" w:rsidP="0029332B">
      <w:pPr>
        <w:spacing w:line="276" w:lineRule="auto"/>
        <w:rPr>
          <w:rFonts w:ascii="Tahoma" w:hAnsi="Tahoma" w:cs="Tahoma"/>
          <w:sz w:val="20"/>
          <w:szCs w:val="20"/>
        </w:rPr>
      </w:pPr>
      <w:r w:rsidRPr="00A44AD0">
        <w:rPr>
          <w:rFonts w:ascii="Tahoma" w:eastAsia="Calibri" w:hAnsi="Tahoma" w:cs="Tahoma"/>
          <w:b/>
          <w:bCs/>
          <w:color w:val="9CC2E5" w:themeColor="accent5" w:themeTint="99"/>
          <w:sz w:val="20"/>
          <w:szCs w:val="20"/>
        </w:rPr>
        <w:t xml:space="preserve">Observation: </w:t>
      </w:r>
      <w:r w:rsidR="0029332B">
        <w:rPr>
          <w:rFonts w:ascii="Tahoma" w:hAnsi="Tahoma" w:cs="Tahoma"/>
          <w:b/>
          <w:bCs/>
          <w:color w:val="FF0000"/>
          <w:kern w:val="2"/>
          <w:sz w:val="20"/>
          <w:szCs w:val="20"/>
          <w:lang w:val="en-US"/>
          <w14:ligatures w14:val="standardContextual"/>
        </w:rPr>
        <w:t>7</w:t>
      </w:r>
      <w:r w:rsidRPr="00A44AD0">
        <w:rPr>
          <w:rFonts w:ascii="Tahoma" w:hAnsi="Tahoma" w:cs="Tahoma"/>
          <w:b/>
          <w:bCs/>
          <w:color w:val="FF0000"/>
          <w:kern w:val="2"/>
          <w:sz w:val="20"/>
          <w:szCs w:val="20"/>
          <w:lang w:val="en-US"/>
          <w14:ligatures w14:val="standardContextual"/>
        </w:rPr>
        <w:t xml:space="preserve"> min</w:t>
      </w:r>
    </w:p>
    <w:p w14:paraId="20E41775" w14:textId="19CA9F3D" w:rsidR="00E61392" w:rsidRDefault="00E61392" w:rsidP="00E61392">
      <w:pPr>
        <w:spacing w:line="276" w:lineRule="auto"/>
        <w:rPr>
          <w:rFonts w:ascii="Tahoma" w:hAnsi="Tahoma" w:cs="Tahoma"/>
          <w:sz w:val="20"/>
          <w:szCs w:val="20"/>
        </w:rPr>
      </w:pPr>
      <w:r w:rsidRPr="00A44AD0">
        <w:rPr>
          <w:rFonts w:ascii="Tahoma" w:hAnsi="Tahoma" w:cs="Tahoma"/>
          <w:sz w:val="20"/>
          <w:szCs w:val="20"/>
        </w:rPr>
        <w:t xml:space="preserve">1. </w:t>
      </w:r>
      <w:r w:rsidR="00E82A13">
        <w:rPr>
          <w:rFonts w:ascii="Tahoma" w:hAnsi="Tahoma" w:cs="Tahoma"/>
          <w:sz w:val="20"/>
          <w:szCs w:val="20"/>
        </w:rPr>
        <w:t>How have the shepherds strayed?</w:t>
      </w:r>
    </w:p>
    <w:p w14:paraId="56DFF873" w14:textId="0B12F83C" w:rsidR="00E82A13" w:rsidRPr="00480607" w:rsidRDefault="00E82A13" w:rsidP="00E82A13">
      <w:pPr>
        <w:spacing w:line="276" w:lineRule="auto"/>
        <w:rPr>
          <w:rFonts w:ascii="Tahoma" w:hAnsi="Tahoma" w:cs="Tahoma"/>
          <w:i/>
          <w:iCs/>
          <w:sz w:val="20"/>
          <w:szCs w:val="20"/>
        </w:rPr>
      </w:pPr>
      <w:r w:rsidRPr="00480607">
        <w:rPr>
          <w:rFonts w:ascii="Tahoma" w:hAnsi="Tahoma" w:cs="Tahoma"/>
          <w:i/>
          <w:iCs/>
          <w:sz w:val="20"/>
          <w:szCs w:val="20"/>
        </w:rPr>
        <w:t xml:space="preserve">Answer: </w:t>
      </w:r>
      <w:r w:rsidR="0029332B">
        <w:rPr>
          <w:rFonts w:ascii="Tahoma" w:hAnsi="Tahoma" w:cs="Tahoma"/>
          <w:i/>
          <w:iCs/>
          <w:sz w:val="20"/>
          <w:szCs w:val="20"/>
        </w:rPr>
        <w:t>they have sought leadership for their own benefit, rather than the service of God’s people vv2-4. They have ruled God’s people harshly and brutally v4</w:t>
      </w:r>
    </w:p>
    <w:p w14:paraId="7450B295" w14:textId="77777777" w:rsidR="00E82A13" w:rsidRDefault="00E82A13" w:rsidP="00E61392">
      <w:pPr>
        <w:spacing w:line="276" w:lineRule="auto"/>
        <w:rPr>
          <w:rFonts w:ascii="Tahoma" w:hAnsi="Tahoma" w:cs="Tahoma"/>
          <w:sz w:val="20"/>
          <w:szCs w:val="20"/>
        </w:rPr>
      </w:pPr>
    </w:p>
    <w:p w14:paraId="2AEDB491" w14:textId="14B88BBA" w:rsidR="00E82A13" w:rsidRDefault="00E82A13" w:rsidP="00E61392">
      <w:pPr>
        <w:spacing w:line="276" w:lineRule="auto"/>
        <w:rPr>
          <w:rFonts w:ascii="Tahoma" w:hAnsi="Tahoma" w:cs="Tahoma"/>
          <w:sz w:val="20"/>
          <w:szCs w:val="20"/>
        </w:rPr>
      </w:pPr>
      <w:r>
        <w:rPr>
          <w:rFonts w:ascii="Tahoma" w:hAnsi="Tahoma" w:cs="Tahoma"/>
          <w:sz w:val="20"/>
          <w:szCs w:val="20"/>
        </w:rPr>
        <w:t>2. What effect has their poor leadership had on God’s people?</w:t>
      </w:r>
    </w:p>
    <w:p w14:paraId="35AA661F" w14:textId="4D74BFC8" w:rsidR="0029332B" w:rsidRDefault="00E82A13" w:rsidP="0029332B">
      <w:pPr>
        <w:spacing w:line="276" w:lineRule="auto"/>
        <w:rPr>
          <w:rFonts w:ascii="Tahoma" w:hAnsi="Tahoma" w:cs="Tahoma"/>
          <w:i/>
          <w:iCs/>
          <w:sz w:val="20"/>
          <w:szCs w:val="20"/>
        </w:rPr>
      </w:pPr>
      <w:r w:rsidRPr="00480607">
        <w:rPr>
          <w:rFonts w:ascii="Tahoma" w:hAnsi="Tahoma" w:cs="Tahoma"/>
          <w:i/>
          <w:iCs/>
          <w:sz w:val="20"/>
          <w:szCs w:val="20"/>
        </w:rPr>
        <w:t xml:space="preserve">Answer: </w:t>
      </w:r>
      <w:r w:rsidR="0029332B">
        <w:rPr>
          <w:rFonts w:ascii="Tahoma" w:hAnsi="Tahoma" w:cs="Tahoma"/>
          <w:i/>
          <w:iCs/>
          <w:sz w:val="20"/>
          <w:szCs w:val="20"/>
        </w:rPr>
        <w:t>They are scattered v5, have wandered v6, been plundered v8 – God’s people are helpless, and cannot stop other people’s taking from them</w:t>
      </w:r>
    </w:p>
    <w:p w14:paraId="12EE417D" w14:textId="5953061D" w:rsidR="00F41AEB" w:rsidRDefault="00F41AEB" w:rsidP="0029332B">
      <w:pPr>
        <w:spacing w:line="276" w:lineRule="auto"/>
        <w:rPr>
          <w:rFonts w:ascii="Tahoma" w:hAnsi="Tahoma" w:cs="Tahoma"/>
          <w:i/>
          <w:iCs/>
          <w:sz w:val="20"/>
          <w:szCs w:val="20"/>
        </w:rPr>
      </w:pPr>
    </w:p>
    <w:p w14:paraId="611E7F18" w14:textId="77777777" w:rsidR="00F41AEB" w:rsidRDefault="00F41AEB" w:rsidP="0029332B">
      <w:pPr>
        <w:spacing w:line="276" w:lineRule="auto"/>
        <w:rPr>
          <w:rFonts w:ascii="Tahoma" w:hAnsi="Tahoma" w:cs="Tahoma"/>
          <w:i/>
          <w:iCs/>
          <w:sz w:val="20"/>
          <w:szCs w:val="20"/>
        </w:rPr>
      </w:pPr>
    </w:p>
    <w:p w14:paraId="7F5A88C2" w14:textId="77777777" w:rsidR="007F6BAD" w:rsidRDefault="007F6BAD" w:rsidP="0029332B">
      <w:pPr>
        <w:spacing w:line="276" w:lineRule="auto"/>
        <w:rPr>
          <w:rFonts w:ascii="Tahoma" w:hAnsi="Tahoma" w:cs="Tahoma"/>
          <w:i/>
          <w:iCs/>
          <w:sz w:val="20"/>
          <w:szCs w:val="20"/>
        </w:rPr>
      </w:pPr>
    </w:p>
    <w:p w14:paraId="38E3308F" w14:textId="75736644" w:rsidR="00E61392" w:rsidRPr="0029332B" w:rsidRDefault="0029332B" w:rsidP="0029332B">
      <w:pPr>
        <w:spacing w:line="276" w:lineRule="auto"/>
        <w:rPr>
          <w:rFonts w:ascii="Tahoma" w:hAnsi="Tahoma" w:cs="Tahoma"/>
          <w:i/>
          <w:iCs/>
          <w:sz w:val="20"/>
          <w:szCs w:val="20"/>
        </w:rPr>
      </w:pPr>
      <w:r>
        <w:rPr>
          <w:rFonts w:ascii="Tahoma" w:eastAsia="Calibri" w:hAnsi="Tahoma" w:cs="Tahoma"/>
          <w:b/>
          <w:bCs/>
          <w:color w:val="9CC2E5" w:themeColor="accent5" w:themeTint="99"/>
          <w:sz w:val="20"/>
          <w:szCs w:val="20"/>
        </w:rPr>
        <w:lastRenderedPageBreak/>
        <w:t>Meaning</w:t>
      </w:r>
      <w:r w:rsidR="00E61392" w:rsidRPr="00A44AD0">
        <w:rPr>
          <w:rFonts w:ascii="Tahoma" w:eastAsia="Calibri" w:hAnsi="Tahoma" w:cs="Tahoma"/>
          <w:b/>
          <w:bCs/>
          <w:color w:val="9CC2E5" w:themeColor="accent5" w:themeTint="99"/>
          <w:sz w:val="20"/>
          <w:szCs w:val="20"/>
        </w:rPr>
        <w:t xml:space="preserve">: </w:t>
      </w:r>
      <w:r w:rsidR="00C60DB7">
        <w:rPr>
          <w:rFonts w:ascii="Tahoma" w:hAnsi="Tahoma" w:cs="Tahoma"/>
          <w:b/>
          <w:bCs/>
          <w:color w:val="FF0000"/>
          <w:kern w:val="2"/>
          <w:sz w:val="20"/>
          <w:szCs w:val="20"/>
          <w:lang w:val="en-US"/>
          <w14:ligatures w14:val="standardContextual"/>
        </w:rPr>
        <w:t>20</w:t>
      </w:r>
      <w:r w:rsidR="00E61392" w:rsidRPr="00A44AD0">
        <w:rPr>
          <w:rFonts w:ascii="Tahoma" w:hAnsi="Tahoma" w:cs="Tahoma"/>
          <w:b/>
          <w:bCs/>
          <w:color w:val="FF0000"/>
          <w:kern w:val="2"/>
          <w:sz w:val="20"/>
          <w:szCs w:val="20"/>
          <w:lang w:val="en-US"/>
          <w14:ligatures w14:val="standardContextual"/>
        </w:rPr>
        <w:t xml:space="preserve"> min</w:t>
      </w:r>
    </w:p>
    <w:p w14:paraId="7ECAB8D5" w14:textId="1F84F6C3" w:rsidR="00E61392" w:rsidRPr="00A44AD0" w:rsidRDefault="0029332B" w:rsidP="00E61392">
      <w:pPr>
        <w:spacing w:line="276" w:lineRule="auto"/>
        <w:rPr>
          <w:rFonts w:ascii="Tahoma" w:hAnsi="Tahoma" w:cs="Tahoma"/>
          <w:sz w:val="20"/>
          <w:szCs w:val="20"/>
        </w:rPr>
      </w:pPr>
      <w:r>
        <w:rPr>
          <w:rFonts w:ascii="Tahoma" w:hAnsi="Tahoma" w:cs="Tahoma"/>
          <w:sz w:val="20"/>
          <w:szCs w:val="20"/>
        </w:rPr>
        <w:t>3</w:t>
      </w:r>
      <w:r w:rsidR="00E61392" w:rsidRPr="00A44AD0">
        <w:rPr>
          <w:rFonts w:ascii="Tahoma" w:hAnsi="Tahoma" w:cs="Tahoma"/>
          <w:sz w:val="20"/>
          <w:szCs w:val="20"/>
        </w:rPr>
        <w:t xml:space="preserve">. </w:t>
      </w:r>
      <w:r>
        <w:rPr>
          <w:rFonts w:ascii="Tahoma" w:hAnsi="Tahoma" w:cs="Tahoma"/>
          <w:sz w:val="20"/>
          <w:szCs w:val="20"/>
        </w:rPr>
        <w:t xml:space="preserve"> Why isn’t the flock spared judgement?</w:t>
      </w:r>
    </w:p>
    <w:p w14:paraId="134F14C6" w14:textId="2B6CF076" w:rsidR="00E61392" w:rsidRDefault="00DD3A6E" w:rsidP="00E61392">
      <w:pPr>
        <w:spacing w:line="276" w:lineRule="auto"/>
        <w:rPr>
          <w:rFonts w:ascii="Tahoma" w:hAnsi="Tahoma" w:cs="Tahoma"/>
          <w:i/>
          <w:iCs/>
          <w:sz w:val="20"/>
          <w:szCs w:val="20"/>
        </w:rPr>
      </w:pPr>
      <w:r>
        <w:rPr>
          <w:rFonts w:ascii="Tahoma" w:hAnsi="Tahoma" w:cs="Tahoma"/>
          <w:i/>
          <w:iCs/>
          <w:sz w:val="20"/>
          <w:szCs w:val="20"/>
        </w:rPr>
        <w:t>Purpose</w:t>
      </w:r>
      <w:r w:rsidR="00E61392" w:rsidRPr="00480607">
        <w:rPr>
          <w:rFonts w:ascii="Tahoma" w:hAnsi="Tahoma" w:cs="Tahoma"/>
          <w:i/>
          <w:iCs/>
          <w:sz w:val="20"/>
          <w:szCs w:val="20"/>
        </w:rPr>
        <w:t xml:space="preserve">: </w:t>
      </w:r>
      <w:r w:rsidR="0029332B">
        <w:rPr>
          <w:rFonts w:ascii="Tahoma" w:hAnsi="Tahoma" w:cs="Tahoma"/>
          <w:i/>
          <w:iCs/>
          <w:sz w:val="20"/>
          <w:szCs w:val="20"/>
        </w:rPr>
        <w:t>to see how they too are guilty of sin against God in the land v18, 21. They also seem to be driven by selfishness v21, and so, in this way, the people are not much better than the shepherds</w:t>
      </w:r>
    </w:p>
    <w:p w14:paraId="1D82A823" w14:textId="77777777" w:rsidR="0029332B" w:rsidRDefault="0029332B" w:rsidP="00E61392">
      <w:pPr>
        <w:spacing w:line="276" w:lineRule="auto"/>
        <w:rPr>
          <w:rFonts w:ascii="Tahoma" w:hAnsi="Tahoma" w:cs="Tahoma"/>
          <w:i/>
          <w:iCs/>
          <w:sz w:val="20"/>
          <w:szCs w:val="20"/>
        </w:rPr>
      </w:pPr>
    </w:p>
    <w:p w14:paraId="3C1FFCE7" w14:textId="296108EE" w:rsidR="0029332B" w:rsidRPr="00A44AD0" w:rsidRDefault="0029332B" w:rsidP="0029332B">
      <w:pPr>
        <w:spacing w:line="276" w:lineRule="auto"/>
        <w:rPr>
          <w:rFonts w:ascii="Tahoma" w:hAnsi="Tahoma" w:cs="Tahoma"/>
          <w:sz w:val="20"/>
          <w:szCs w:val="20"/>
        </w:rPr>
      </w:pPr>
      <w:r>
        <w:rPr>
          <w:rFonts w:ascii="Tahoma" w:hAnsi="Tahoma" w:cs="Tahoma"/>
          <w:sz w:val="20"/>
          <w:szCs w:val="20"/>
        </w:rPr>
        <w:t>4. How will God come to the aid of his people?</w:t>
      </w:r>
    </w:p>
    <w:p w14:paraId="32360974" w14:textId="7AC21D96" w:rsidR="0029332B" w:rsidRPr="00480607" w:rsidRDefault="00DD3A6E" w:rsidP="0029332B">
      <w:pPr>
        <w:spacing w:line="276" w:lineRule="auto"/>
        <w:rPr>
          <w:rFonts w:ascii="Tahoma" w:hAnsi="Tahoma" w:cs="Tahoma"/>
          <w:i/>
          <w:iCs/>
          <w:sz w:val="20"/>
          <w:szCs w:val="20"/>
        </w:rPr>
      </w:pPr>
      <w:r>
        <w:rPr>
          <w:rFonts w:ascii="Tahoma" w:hAnsi="Tahoma" w:cs="Tahoma"/>
          <w:i/>
          <w:iCs/>
          <w:sz w:val="20"/>
          <w:szCs w:val="20"/>
        </w:rPr>
        <w:t>Purpose</w:t>
      </w:r>
      <w:r w:rsidR="0029332B" w:rsidRPr="00480607">
        <w:rPr>
          <w:rFonts w:ascii="Tahoma" w:hAnsi="Tahoma" w:cs="Tahoma"/>
          <w:i/>
          <w:iCs/>
          <w:sz w:val="20"/>
          <w:szCs w:val="20"/>
        </w:rPr>
        <w:t xml:space="preserve">: </w:t>
      </w:r>
      <w:r w:rsidR="0029332B">
        <w:rPr>
          <w:rFonts w:ascii="Tahoma" w:hAnsi="Tahoma" w:cs="Tahoma"/>
          <w:i/>
          <w:iCs/>
          <w:sz w:val="20"/>
          <w:szCs w:val="20"/>
        </w:rPr>
        <w:t>to see that God is against the shepherds and will hold them accountable (law court language) v10, he will intervene for the good of his people directly as shepherd v11-12, restore them to the land vv13-16, and place his servant David as prince v23</w:t>
      </w:r>
    </w:p>
    <w:p w14:paraId="16F47B04" w14:textId="77777777" w:rsidR="0029332B" w:rsidRDefault="0029332B" w:rsidP="00E61392">
      <w:pPr>
        <w:spacing w:line="276" w:lineRule="auto"/>
        <w:rPr>
          <w:rFonts w:ascii="Tahoma" w:hAnsi="Tahoma" w:cs="Tahoma"/>
          <w:b/>
          <w:bCs/>
          <w:sz w:val="20"/>
          <w:szCs w:val="20"/>
        </w:rPr>
      </w:pPr>
    </w:p>
    <w:p w14:paraId="46D25E11" w14:textId="5183EA42" w:rsidR="00DD3A6E" w:rsidRDefault="00DD3A6E" w:rsidP="00E61392">
      <w:pPr>
        <w:spacing w:line="276" w:lineRule="auto"/>
        <w:rPr>
          <w:rFonts w:ascii="Tahoma" w:hAnsi="Tahoma" w:cs="Tahoma"/>
          <w:sz w:val="20"/>
          <w:szCs w:val="20"/>
        </w:rPr>
      </w:pPr>
      <w:r>
        <w:rPr>
          <w:rFonts w:ascii="Tahoma" w:hAnsi="Tahoma" w:cs="Tahoma"/>
          <w:sz w:val="20"/>
          <w:szCs w:val="20"/>
        </w:rPr>
        <w:t>5. How will God place David as prince over his people!?</w:t>
      </w:r>
    </w:p>
    <w:p w14:paraId="4D7B1EF8" w14:textId="5FB9E6A9" w:rsidR="00DD3A6E" w:rsidRPr="00DD3A6E" w:rsidRDefault="00DD3A6E" w:rsidP="00E61392">
      <w:pPr>
        <w:spacing w:line="276" w:lineRule="auto"/>
        <w:rPr>
          <w:rFonts w:ascii="Tahoma" w:hAnsi="Tahoma" w:cs="Tahoma"/>
          <w:i/>
          <w:iCs/>
          <w:sz w:val="20"/>
          <w:szCs w:val="20"/>
        </w:rPr>
      </w:pPr>
      <w:r>
        <w:rPr>
          <w:rFonts w:ascii="Tahoma" w:hAnsi="Tahoma" w:cs="Tahoma"/>
          <w:i/>
          <w:iCs/>
          <w:sz w:val="20"/>
          <w:szCs w:val="20"/>
        </w:rPr>
        <w:t>Answer: David is long dead, but God will raise up a saviour from the Davidic line to rescue his people</w:t>
      </w:r>
    </w:p>
    <w:p w14:paraId="4C18D3D2" w14:textId="77777777" w:rsidR="00E61392" w:rsidRDefault="00E61392" w:rsidP="0025778C">
      <w:pPr>
        <w:spacing w:line="276" w:lineRule="auto"/>
        <w:rPr>
          <w:rFonts w:ascii="Tahoma" w:hAnsi="Tahoma" w:cs="Tahoma"/>
          <w:b/>
          <w:bCs/>
          <w:sz w:val="20"/>
          <w:szCs w:val="20"/>
        </w:rPr>
      </w:pPr>
    </w:p>
    <w:p w14:paraId="778558A6" w14:textId="77777777" w:rsidR="00DD3A6E" w:rsidRDefault="00E61392" w:rsidP="00DD3A6E">
      <w:pPr>
        <w:spacing w:line="276" w:lineRule="auto"/>
        <w:rPr>
          <w:rFonts w:ascii="Tahoma" w:hAnsi="Tahoma" w:cs="Tahoma"/>
          <w:sz w:val="20"/>
          <w:szCs w:val="20"/>
        </w:rPr>
      </w:pPr>
      <w:r>
        <w:rPr>
          <w:rFonts w:ascii="Tahoma" w:hAnsi="Tahoma" w:cs="Tahoma"/>
          <w:b/>
          <w:bCs/>
          <w:sz w:val="20"/>
          <w:szCs w:val="20"/>
        </w:rPr>
        <w:t xml:space="preserve">Read: </w:t>
      </w:r>
      <w:r w:rsidRPr="00A44AD0">
        <w:rPr>
          <w:rFonts w:ascii="Tahoma" w:hAnsi="Tahoma" w:cs="Tahoma"/>
          <w:sz w:val="20"/>
          <w:szCs w:val="20"/>
        </w:rPr>
        <w:t>Ezekiel 3</w:t>
      </w:r>
      <w:r>
        <w:rPr>
          <w:rFonts w:ascii="Tahoma" w:hAnsi="Tahoma" w:cs="Tahoma"/>
          <w:sz w:val="20"/>
          <w:szCs w:val="20"/>
        </w:rPr>
        <w:t>4</w:t>
      </w:r>
      <w:r w:rsidRPr="00A44AD0">
        <w:rPr>
          <w:rFonts w:ascii="Tahoma" w:hAnsi="Tahoma" w:cs="Tahoma"/>
          <w:sz w:val="20"/>
          <w:szCs w:val="20"/>
        </w:rPr>
        <w:t>:</w:t>
      </w:r>
      <w:r>
        <w:rPr>
          <w:rFonts w:ascii="Tahoma" w:hAnsi="Tahoma" w:cs="Tahoma"/>
          <w:sz w:val="20"/>
          <w:szCs w:val="20"/>
        </w:rPr>
        <w:t>25-31</w:t>
      </w:r>
    </w:p>
    <w:p w14:paraId="4EEAE226" w14:textId="7C39447B" w:rsidR="00E61392" w:rsidRPr="00DD3A6E" w:rsidRDefault="00DD3A6E" w:rsidP="00DD3A6E">
      <w:pPr>
        <w:spacing w:line="276" w:lineRule="auto"/>
        <w:rPr>
          <w:rFonts w:ascii="Tahoma" w:hAnsi="Tahoma" w:cs="Tahoma"/>
          <w:sz w:val="20"/>
          <w:szCs w:val="20"/>
        </w:rPr>
      </w:pPr>
      <w:r>
        <w:rPr>
          <w:rFonts w:ascii="Tahoma" w:eastAsia="Calibri" w:hAnsi="Tahoma" w:cs="Tahoma"/>
          <w:b/>
          <w:bCs/>
          <w:color w:val="9CC2E5" w:themeColor="accent5" w:themeTint="99"/>
          <w:sz w:val="20"/>
          <w:szCs w:val="20"/>
        </w:rPr>
        <w:t>Meaning</w:t>
      </w:r>
      <w:r w:rsidR="00E61392" w:rsidRPr="00A44AD0">
        <w:rPr>
          <w:rFonts w:ascii="Tahoma" w:eastAsia="Calibri" w:hAnsi="Tahoma" w:cs="Tahoma"/>
          <w:b/>
          <w:bCs/>
          <w:color w:val="9CC2E5" w:themeColor="accent5" w:themeTint="99"/>
          <w:sz w:val="20"/>
          <w:szCs w:val="20"/>
        </w:rPr>
        <w:t xml:space="preserve">: </w:t>
      </w:r>
      <w:r w:rsidR="00C60DB7">
        <w:rPr>
          <w:rFonts w:ascii="Tahoma" w:hAnsi="Tahoma" w:cs="Tahoma"/>
          <w:b/>
          <w:bCs/>
          <w:color w:val="FF0000"/>
          <w:kern w:val="2"/>
          <w:sz w:val="20"/>
          <w:szCs w:val="20"/>
          <w:lang w:val="en-US"/>
          <w14:ligatures w14:val="standardContextual"/>
        </w:rPr>
        <w:t>7</w:t>
      </w:r>
      <w:r w:rsidR="00E61392" w:rsidRPr="00A44AD0">
        <w:rPr>
          <w:rFonts w:ascii="Tahoma" w:hAnsi="Tahoma" w:cs="Tahoma"/>
          <w:b/>
          <w:bCs/>
          <w:color w:val="FF0000"/>
          <w:kern w:val="2"/>
          <w:sz w:val="20"/>
          <w:szCs w:val="20"/>
          <w:lang w:val="en-US"/>
          <w14:ligatures w14:val="standardContextual"/>
        </w:rPr>
        <w:t xml:space="preserve"> min</w:t>
      </w:r>
    </w:p>
    <w:p w14:paraId="23F2BDEC" w14:textId="713A6A6C" w:rsidR="00E61392" w:rsidRPr="00A44AD0" w:rsidRDefault="00DD3A6E" w:rsidP="00E61392">
      <w:pPr>
        <w:spacing w:line="276" w:lineRule="auto"/>
        <w:rPr>
          <w:rFonts w:ascii="Tahoma" w:hAnsi="Tahoma" w:cs="Tahoma"/>
          <w:sz w:val="20"/>
          <w:szCs w:val="20"/>
        </w:rPr>
      </w:pPr>
      <w:r>
        <w:rPr>
          <w:rFonts w:ascii="Tahoma" w:hAnsi="Tahoma" w:cs="Tahoma"/>
          <w:sz w:val="20"/>
          <w:szCs w:val="20"/>
        </w:rPr>
        <w:t>6</w:t>
      </w:r>
      <w:r w:rsidR="00E61392" w:rsidRPr="00A44AD0">
        <w:rPr>
          <w:rFonts w:ascii="Tahoma" w:hAnsi="Tahoma" w:cs="Tahoma"/>
          <w:sz w:val="20"/>
          <w:szCs w:val="20"/>
        </w:rPr>
        <w:t xml:space="preserve">. </w:t>
      </w:r>
      <w:r>
        <w:rPr>
          <w:rFonts w:ascii="Tahoma" w:hAnsi="Tahoma" w:cs="Tahoma"/>
          <w:sz w:val="20"/>
          <w:szCs w:val="20"/>
        </w:rPr>
        <w:t>Why is God’s promise</w:t>
      </w:r>
      <w:r w:rsidR="001B1F1F">
        <w:rPr>
          <w:rFonts w:ascii="Tahoma" w:hAnsi="Tahoma" w:cs="Tahoma"/>
          <w:sz w:val="20"/>
          <w:szCs w:val="20"/>
        </w:rPr>
        <w:t>d</w:t>
      </w:r>
      <w:r>
        <w:rPr>
          <w:rFonts w:ascii="Tahoma" w:hAnsi="Tahoma" w:cs="Tahoma"/>
          <w:sz w:val="20"/>
          <w:szCs w:val="20"/>
        </w:rPr>
        <w:t xml:space="preserve"> blessing so good?</w:t>
      </w:r>
    </w:p>
    <w:p w14:paraId="3D8FC0C5" w14:textId="7E302B6B" w:rsidR="00E61392" w:rsidRDefault="00DD3A6E" w:rsidP="00E61392">
      <w:pPr>
        <w:spacing w:line="276" w:lineRule="auto"/>
        <w:rPr>
          <w:rFonts w:ascii="Tahoma" w:hAnsi="Tahoma" w:cs="Tahoma"/>
          <w:i/>
          <w:iCs/>
          <w:sz w:val="20"/>
          <w:szCs w:val="20"/>
        </w:rPr>
      </w:pPr>
      <w:r>
        <w:rPr>
          <w:rFonts w:ascii="Tahoma" w:hAnsi="Tahoma" w:cs="Tahoma"/>
          <w:i/>
          <w:iCs/>
          <w:sz w:val="20"/>
          <w:szCs w:val="20"/>
        </w:rPr>
        <w:t>Purpose</w:t>
      </w:r>
      <w:r w:rsidR="00E61392" w:rsidRPr="00480607">
        <w:rPr>
          <w:rFonts w:ascii="Tahoma" w:hAnsi="Tahoma" w:cs="Tahoma"/>
          <w:i/>
          <w:iCs/>
          <w:sz w:val="20"/>
          <w:szCs w:val="20"/>
        </w:rPr>
        <w:t xml:space="preserve">: </w:t>
      </w:r>
      <w:r>
        <w:rPr>
          <w:rFonts w:ascii="Tahoma" w:hAnsi="Tahoma" w:cs="Tahoma"/>
          <w:i/>
          <w:iCs/>
          <w:sz w:val="20"/>
          <w:szCs w:val="20"/>
        </w:rPr>
        <w:t>to see that God’s covenant of peace will bring abundant blessing: the land will produce fruit and crops v27, and the people will be safe in the land in closest relationship to their God v28, 31</w:t>
      </w:r>
    </w:p>
    <w:p w14:paraId="7A15CE95" w14:textId="77777777" w:rsidR="00DD3A6E" w:rsidRDefault="00DD3A6E" w:rsidP="00E61392">
      <w:pPr>
        <w:spacing w:line="276" w:lineRule="auto"/>
        <w:rPr>
          <w:rFonts w:ascii="Tahoma" w:hAnsi="Tahoma" w:cs="Tahoma"/>
          <w:i/>
          <w:iCs/>
          <w:sz w:val="20"/>
          <w:szCs w:val="20"/>
        </w:rPr>
      </w:pPr>
    </w:p>
    <w:p w14:paraId="5C255178" w14:textId="1D4D2806" w:rsidR="001B1F1F" w:rsidRPr="001B1F1F" w:rsidRDefault="001B1F1F" w:rsidP="00E61392">
      <w:pPr>
        <w:spacing w:line="276" w:lineRule="auto"/>
        <w:rPr>
          <w:rFonts w:ascii="Tahoma" w:hAnsi="Tahoma" w:cs="Tahoma"/>
          <w:sz w:val="20"/>
          <w:szCs w:val="20"/>
        </w:rPr>
      </w:pPr>
      <w:r>
        <w:rPr>
          <w:rFonts w:ascii="Tahoma" w:hAnsi="Tahoma" w:cs="Tahoma"/>
          <w:b/>
          <w:bCs/>
          <w:sz w:val="20"/>
          <w:szCs w:val="20"/>
        </w:rPr>
        <w:t xml:space="preserve">Read: </w:t>
      </w:r>
      <w:r>
        <w:rPr>
          <w:rFonts w:ascii="Tahoma" w:hAnsi="Tahoma" w:cs="Tahoma"/>
          <w:sz w:val="20"/>
          <w:szCs w:val="20"/>
        </w:rPr>
        <w:t>Matthew 25:31-46</w:t>
      </w:r>
    </w:p>
    <w:p w14:paraId="22A980E2" w14:textId="08AA15E3" w:rsidR="00C60DB7" w:rsidRPr="00DD3A6E" w:rsidRDefault="00C60DB7" w:rsidP="00C60DB7">
      <w:pPr>
        <w:spacing w:line="276" w:lineRule="auto"/>
        <w:rPr>
          <w:rFonts w:ascii="Tahoma" w:hAnsi="Tahoma" w:cs="Tahoma"/>
          <w:sz w:val="20"/>
          <w:szCs w:val="20"/>
        </w:rPr>
      </w:pPr>
      <w:r>
        <w:rPr>
          <w:rFonts w:ascii="Tahoma" w:eastAsia="Calibri" w:hAnsi="Tahoma" w:cs="Tahoma"/>
          <w:b/>
          <w:bCs/>
          <w:color w:val="9CC2E5" w:themeColor="accent5" w:themeTint="99"/>
          <w:sz w:val="20"/>
          <w:szCs w:val="20"/>
        </w:rPr>
        <w:t>Meaning</w:t>
      </w:r>
      <w:r w:rsidRPr="00A44AD0">
        <w:rPr>
          <w:rFonts w:ascii="Tahoma" w:eastAsia="Calibri" w:hAnsi="Tahoma" w:cs="Tahoma"/>
          <w:b/>
          <w:bCs/>
          <w:color w:val="9CC2E5" w:themeColor="accent5" w:themeTint="99"/>
          <w:sz w:val="20"/>
          <w:szCs w:val="20"/>
        </w:rPr>
        <w:t xml:space="preserve">: </w:t>
      </w:r>
      <w:r>
        <w:rPr>
          <w:rFonts w:ascii="Tahoma" w:hAnsi="Tahoma" w:cs="Tahoma"/>
          <w:b/>
          <w:bCs/>
          <w:color w:val="FF0000"/>
          <w:kern w:val="2"/>
          <w:sz w:val="20"/>
          <w:szCs w:val="20"/>
          <w:lang w:val="en-US"/>
          <w14:ligatures w14:val="standardContextual"/>
        </w:rPr>
        <w:t>8</w:t>
      </w:r>
      <w:r w:rsidRPr="00A44AD0">
        <w:rPr>
          <w:rFonts w:ascii="Tahoma" w:hAnsi="Tahoma" w:cs="Tahoma"/>
          <w:b/>
          <w:bCs/>
          <w:color w:val="FF0000"/>
          <w:kern w:val="2"/>
          <w:sz w:val="20"/>
          <w:szCs w:val="20"/>
          <w:lang w:val="en-US"/>
          <w14:ligatures w14:val="standardContextual"/>
        </w:rPr>
        <w:t xml:space="preserve"> min</w:t>
      </w:r>
    </w:p>
    <w:p w14:paraId="58011A37" w14:textId="34678627" w:rsidR="00DD3A6E" w:rsidRDefault="00DD3A6E" w:rsidP="00E61392">
      <w:pPr>
        <w:spacing w:line="276" w:lineRule="auto"/>
        <w:rPr>
          <w:rFonts w:ascii="Tahoma" w:hAnsi="Tahoma" w:cs="Tahoma"/>
          <w:sz w:val="20"/>
          <w:szCs w:val="20"/>
        </w:rPr>
      </w:pPr>
      <w:r>
        <w:rPr>
          <w:rFonts w:ascii="Tahoma" w:hAnsi="Tahoma" w:cs="Tahoma"/>
          <w:sz w:val="20"/>
          <w:szCs w:val="20"/>
        </w:rPr>
        <w:t>7.</w:t>
      </w:r>
      <w:r w:rsidR="001B1F1F">
        <w:rPr>
          <w:rFonts w:ascii="Tahoma" w:hAnsi="Tahoma" w:cs="Tahoma"/>
          <w:sz w:val="20"/>
          <w:szCs w:val="20"/>
        </w:rPr>
        <w:t xml:space="preserve"> How does Jesus fulfil Ezekiel 25?</w:t>
      </w:r>
    </w:p>
    <w:p w14:paraId="412444CF" w14:textId="63AFBFD8" w:rsidR="001B1F1F" w:rsidRPr="001B1F1F" w:rsidRDefault="001B1F1F" w:rsidP="00E61392">
      <w:pPr>
        <w:spacing w:line="276" w:lineRule="auto"/>
        <w:rPr>
          <w:rFonts w:ascii="Tahoma" w:hAnsi="Tahoma" w:cs="Tahoma"/>
          <w:b/>
          <w:bCs/>
          <w:i/>
          <w:iCs/>
          <w:sz w:val="20"/>
          <w:szCs w:val="20"/>
        </w:rPr>
      </w:pPr>
      <w:r>
        <w:rPr>
          <w:rFonts w:ascii="Tahoma" w:hAnsi="Tahoma" w:cs="Tahoma"/>
          <w:i/>
          <w:iCs/>
          <w:sz w:val="20"/>
          <w:szCs w:val="20"/>
        </w:rPr>
        <w:t xml:space="preserve">Purpose to see that Jesus is the leader that the shepherds of Israel never were. Jesus is the Davidic King who saves God’s people by separating them from the goats v32, and bring his people to eternal life v46 </w:t>
      </w:r>
    </w:p>
    <w:p w14:paraId="7C10153E" w14:textId="77777777" w:rsidR="00E61392" w:rsidRDefault="00E61392" w:rsidP="0025778C">
      <w:pPr>
        <w:spacing w:line="276" w:lineRule="auto"/>
        <w:rPr>
          <w:rFonts w:ascii="Tahoma" w:hAnsi="Tahoma" w:cs="Tahoma"/>
          <w:b/>
          <w:bCs/>
          <w:sz w:val="20"/>
          <w:szCs w:val="20"/>
        </w:rPr>
      </w:pPr>
    </w:p>
    <w:p w14:paraId="5EF77CEB" w14:textId="6863F45F" w:rsidR="00DD3A6E" w:rsidRPr="00DD3A6E" w:rsidRDefault="00DD3A6E" w:rsidP="0025778C">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Application </w:t>
      </w:r>
      <w:r w:rsidR="00C60DB7">
        <w:rPr>
          <w:rFonts w:ascii="Tahoma" w:hAnsi="Tahoma" w:cs="Tahoma"/>
          <w:b/>
          <w:bCs/>
          <w:color w:val="FF0000"/>
          <w:kern w:val="2"/>
          <w:sz w:val="20"/>
          <w:szCs w:val="20"/>
          <w:lang w:val="en-US"/>
          <w14:ligatures w14:val="standardContextual"/>
        </w:rPr>
        <w:t>10</w:t>
      </w:r>
      <w:r w:rsidRPr="00A44AD0">
        <w:rPr>
          <w:rFonts w:ascii="Tahoma" w:hAnsi="Tahoma" w:cs="Tahoma"/>
          <w:b/>
          <w:bCs/>
          <w:color w:val="FF0000"/>
          <w:kern w:val="2"/>
          <w:sz w:val="20"/>
          <w:szCs w:val="20"/>
          <w:lang w:val="en-US"/>
          <w14:ligatures w14:val="standardContextual"/>
        </w:rPr>
        <w:t xml:space="preserve"> min</w:t>
      </w:r>
    </w:p>
    <w:p w14:paraId="76E4FB05" w14:textId="3B3EF8C7" w:rsidR="00DD3A6E" w:rsidRPr="00A44AD0" w:rsidRDefault="00DD3A6E" w:rsidP="00DD3A6E">
      <w:pPr>
        <w:spacing w:line="276" w:lineRule="auto"/>
        <w:rPr>
          <w:rFonts w:ascii="Tahoma" w:hAnsi="Tahoma" w:cs="Tahoma"/>
          <w:sz w:val="20"/>
          <w:szCs w:val="20"/>
        </w:rPr>
      </w:pPr>
      <w:r>
        <w:rPr>
          <w:rFonts w:ascii="Tahoma" w:hAnsi="Tahoma" w:cs="Tahoma"/>
          <w:sz w:val="20"/>
          <w:szCs w:val="20"/>
        </w:rPr>
        <w:t>8</w:t>
      </w:r>
      <w:r w:rsidRPr="00A44AD0">
        <w:rPr>
          <w:rFonts w:ascii="Tahoma" w:hAnsi="Tahoma" w:cs="Tahoma"/>
          <w:sz w:val="20"/>
          <w:szCs w:val="20"/>
        </w:rPr>
        <w:t xml:space="preserve">. </w:t>
      </w:r>
      <w:r w:rsidR="001B1F1F">
        <w:rPr>
          <w:rFonts w:ascii="Tahoma" w:hAnsi="Tahoma" w:cs="Tahoma"/>
          <w:sz w:val="20"/>
          <w:szCs w:val="20"/>
        </w:rPr>
        <w:t>How do you respond to Jesus’ words in Matthew 25:37-40?</w:t>
      </w:r>
    </w:p>
    <w:p w14:paraId="0D487A5B" w14:textId="52BA76BB" w:rsidR="00DD3A6E" w:rsidRDefault="00DD3A6E" w:rsidP="00DD3A6E">
      <w:pPr>
        <w:spacing w:line="276" w:lineRule="auto"/>
        <w:rPr>
          <w:rFonts w:ascii="Tahoma" w:hAnsi="Tahoma" w:cs="Tahoma"/>
          <w:b/>
          <w:bCs/>
          <w:sz w:val="20"/>
          <w:szCs w:val="20"/>
        </w:rPr>
      </w:pPr>
      <w:r>
        <w:rPr>
          <w:rFonts w:ascii="Tahoma" w:hAnsi="Tahoma" w:cs="Tahoma"/>
          <w:i/>
          <w:iCs/>
          <w:sz w:val="20"/>
          <w:szCs w:val="20"/>
        </w:rPr>
        <w:t>Purpos</w:t>
      </w:r>
      <w:r w:rsidR="001B1F1F">
        <w:rPr>
          <w:rFonts w:ascii="Tahoma" w:hAnsi="Tahoma" w:cs="Tahoma"/>
          <w:i/>
          <w:iCs/>
          <w:sz w:val="20"/>
          <w:szCs w:val="20"/>
        </w:rPr>
        <w:t>e: to be confronted by Jesus’ words about living the gospel (and proclaiming the gospel!)</w:t>
      </w:r>
    </w:p>
    <w:p w14:paraId="52A41F1D" w14:textId="77777777" w:rsidR="00DD3A6E" w:rsidRDefault="00DD3A6E" w:rsidP="00DD3A6E">
      <w:pPr>
        <w:spacing w:line="276" w:lineRule="auto"/>
        <w:rPr>
          <w:rFonts w:ascii="Tahoma" w:hAnsi="Tahoma" w:cs="Tahoma"/>
          <w:b/>
          <w:bCs/>
          <w:sz w:val="20"/>
          <w:szCs w:val="20"/>
        </w:rPr>
      </w:pPr>
    </w:p>
    <w:p w14:paraId="515160E8" w14:textId="7F0E73EE" w:rsidR="00DD3A6E" w:rsidRDefault="00DD3A6E" w:rsidP="00DD3A6E">
      <w:pPr>
        <w:spacing w:line="276" w:lineRule="auto"/>
        <w:rPr>
          <w:rFonts w:ascii="Tahoma" w:hAnsi="Tahoma" w:cs="Tahoma"/>
          <w:sz w:val="20"/>
          <w:szCs w:val="20"/>
        </w:rPr>
      </w:pPr>
      <w:r>
        <w:rPr>
          <w:rFonts w:ascii="Tahoma" w:hAnsi="Tahoma" w:cs="Tahoma"/>
          <w:sz w:val="20"/>
          <w:szCs w:val="20"/>
        </w:rPr>
        <w:t>9. How has God</w:t>
      </w:r>
      <w:r w:rsidR="0039576A">
        <w:rPr>
          <w:rFonts w:ascii="Tahoma" w:hAnsi="Tahoma" w:cs="Tahoma"/>
          <w:sz w:val="20"/>
          <w:szCs w:val="20"/>
        </w:rPr>
        <w:t xml:space="preserve"> in Christ</w:t>
      </w:r>
      <w:r>
        <w:rPr>
          <w:rFonts w:ascii="Tahoma" w:hAnsi="Tahoma" w:cs="Tahoma"/>
          <w:sz w:val="20"/>
          <w:szCs w:val="20"/>
        </w:rPr>
        <w:t xml:space="preserve"> been the good shepherd to you?</w:t>
      </w:r>
    </w:p>
    <w:p w14:paraId="310CAD54" w14:textId="50638DA9" w:rsidR="001B1F1F" w:rsidRPr="001B1F1F" w:rsidRDefault="001B1F1F" w:rsidP="00DD3A6E">
      <w:pPr>
        <w:spacing w:line="276" w:lineRule="auto"/>
        <w:rPr>
          <w:rFonts w:ascii="Tahoma" w:hAnsi="Tahoma" w:cs="Tahoma"/>
          <w:i/>
          <w:iCs/>
          <w:sz w:val="20"/>
          <w:szCs w:val="20"/>
        </w:rPr>
      </w:pPr>
      <w:r>
        <w:rPr>
          <w:rFonts w:ascii="Tahoma" w:hAnsi="Tahoma" w:cs="Tahoma"/>
          <w:i/>
          <w:iCs/>
          <w:sz w:val="20"/>
          <w:szCs w:val="20"/>
        </w:rPr>
        <w:t>Purpose: to reflect on and rejoice in God’s provision in Jesus for the group members</w:t>
      </w:r>
    </w:p>
    <w:p w14:paraId="79E40DD1" w14:textId="77777777" w:rsidR="00DD3A6E" w:rsidRDefault="00DD3A6E" w:rsidP="00DD3A6E">
      <w:pPr>
        <w:spacing w:line="276" w:lineRule="auto"/>
        <w:rPr>
          <w:rFonts w:ascii="Tahoma" w:hAnsi="Tahoma" w:cs="Tahoma"/>
          <w:sz w:val="20"/>
          <w:szCs w:val="20"/>
        </w:rPr>
      </w:pPr>
    </w:p>
    <w:p w14:paraId="48BFAAF4" w14:textId="4F3D76DB" w:rsidR="002809B8" w:rsidRPr="007F6BAD" w:rsidRDefault="00C60DB7" w:rsidP="00DD3A6E">
      <w:pPr>
        <w:spacing w:line="276" w:lineRule="auto"/>
        <w:rPr>
          <w:rFonts w:ascii="Tahoma" w:hAnsi="Tahoma" w:cs="Tahoma"/>
          <w:b/>
          <w:bCs/>
          <w:sz w:val="20"/>
          <w:szCs w:val="20"/>
        </w:rPr>
      </w:pPr>
      <w:r>
        <w:rPr>
          <w:rFonts w:ascii="Tahoma" w:hAnsi="Tahoma" w:cs="Tahoma"/>
          <w:b/>
          <w:bCs/>
          <w:sz w:val="20"/>
          <w:szCs w:val="20"/>
        </w:rPr>
        <w:t>Pray!</w:t>
      </w:r>
    </w:p>
    <w:p w14:paraId="543534C4" w14:textId="77777777" w:rsidR="00DD3A6E" w:rsidRPr="00DD3A6E" w:rsidRDefault="00DD3A6E" w:rsidP="00DD3A6E">
      <w:pPr>
        <w:spacing w:line="276" w:lineRule="auto"/>
        <w:rPr>
          <w:rFonts w:ascii="Tahoma" w:hAnsi="Tahoma" w:cs="Tahoma"/>
          <w:sz w:val="20"/>
          <w:szCs w:val="20"/>
        </w:rPr>
      </w:pPr>
    </w:p>
    <w:p w14:paraId="02C62345" w14:textId="308AA9E2" w:rsidR="0025778C" w:rsidRPr="00C54196" w:rsidRDefault="0025778C" w:rsidP="00DD3A6E">
      <w:pPr>
        <w:spacing w:line="276" w:lineRule="auto"/>
        <w:rPr>
          <w:rFonts w:ascii="Tahoma" w:hAnsi="Tahoma" w:cs="Tahoma"/>
          <w:b/>
          <w:bCs/>
          <w:sz w:val="20"/>
          <w:szCs w:val="20"/>
        </w:rPr>
      </w:pPr>
      <w:r w:rsidRPr="00C54196">
        <w:rPr>
          <w:rFonts w:ascii="Tahoma" w:hAnsi="Tahoma" w:cs="Tahoma"/>
          <w:b/>
          <w:bCs/>
          <w:sz w:val="20"/>
          <w:szCs w:val="20"/>
        </w:rPr>
        <w:t>Things to note about the passage (but you don’t need to include all these details in the study!):</w:t>
      </w:r>
    </w:p>
    <w:p w14:paraId="6D341185" w14:textId="31BC0349" w:rsidR="0075211A" w:rsidRPr="00C54196" w:rsidRDefault="0075211A" w:rsidP="00F11AD7">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Shepherd</w:t>
      </w:r>
      <w:r w:rsidR="00B85D49" w:rsidRPr="00C54196">
        <w:rPr>
          <w:rFonts w:ascii="Tahoma" w:hAnsi="Tahoma" w:cs="Tahoma"/>
          <w:sz w:val="20"/>
          <w:szCs w:val="20"/>
        </w:rPr>
        <w:t xml:space="preserve"> metaphor- </w:t>
      </w:r>
      <w:r w:rsidR="003D440A" w:rsidRPr="00C54196">
        <w:rPr>
          <w:rFonts w:ascii="Tahoma" w:hAnsi="Tahoma" w:cs="Tahoma"/>
          <w:sz w:val="20"/>
          <w:szCs w:val="20"/>
        </w:rPr>
        <w:t>the shepherds on view here are specifically the previous kings of Judah who haven’t properly cared for the people.</w:t>
      </w:r>
    </w:p>
    <w:p w14:paraId="27A36C5B" w14:textId="77777777" w:rsidR="003F4593" w:rsidRPr="00C54196" w:rsidRDefault="0075211A" w:rsidP="009E6154">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V1-16</w:t>
      </w:r>
      <w:r w:rsidR="00AD0940" w:rsidRPr="00C54196">
        <w:rPr>
          <w:rFonts w:ascii="Tahoma" w:hAnsi="Tahoma" w:cs="Tahoma"/>
          <w:sz w:val="20"/>
          <w:szCs w:val="20"/>
        </w:rPr>
        <w:t>- the shepherds of Israel are condemned for selfishly taking care of themselves rather than caring for their flock. God says he</w:t>
      </w:r>
      <w:r w:rsidR="003F4593" w:rsidRPr="00C54196">
        <w:rPr>
          <w:rFonts w:ascii="Tahoma" w:hAnsi="Tahoma" w:cs="Tahoma"/>
          <w:sz w:val="20"/>
          <w:szCs w:val="20"/>
        </w:rPr>
        <w:t xml:space="preserve"> will bring judgement upon the bad shepherds and be the good shepherd himself,</w:t>
      </w:r>
      <w:r w:rsidR="00AD0940" w:rsidRPr="00C54196">
        <w:rPr>
          <w:rFonts w:ascii="Tahoma" w:hAnsi="Tahoma" w:cs="Tahoma"/>
          <w:sz w:val="20"/>
          <w:szCs w:val="20"/>
        </w:rPr>
        <w:t xml:space="preserve"> rescu</w:t>
      </w:r>
      <w:r w:rsidR="003F4593" w:rsidRPr="00C54196">
        <w:rPr>
          <w:rFonts w:ascii="Tahoma" w:hAnsi="Tahoma" w:cs="Tahoma"/>
          <w:sz w:val="20"/>
          <w:szCs w:val="20"/>
        </w:rPr>
        <w:t>ing</w:t>
      </w:r>
      <w:r w:rsidR="00AD0940" w:rsidRPr="00C54196">
        <w:rPr>
          <w:rFonts w:ascii="Tahoma" w:hAnsi="Tahoma" w:cs="Tahoma"/>
          <w:sz w:val="20"/>
          <w:szCs w:val="20"/>
        </w:rPr>
        <w:t xml:space="preserve"> his flock</w:t>
      </w:r>
      <w:r w:rsidR="003F4593" w:rsidRPr="00C54196">
        <w:rPr>
          <w:rFonts w:ascii="Tahoma" w:hAnsi="Tahoma" w:cs="Tahoma"/>
          <w:sz w:val="20"/>
          <w:szCs w:val="20"/>
        </w:rPr>
        <w:t>.</w:t>
      </w:r>
    </w:p>
    <w:p w14:paraId="28630FCC" w14:textId="158072DD" w:rsidR="0075211A" w:rsidRPr="00C54196" w:rsidRDefault="0075211A" w:rsidP="009E6154">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V17-</w:t>
      </w:r>
      <w:r w:rsidR="003D440A" w:rsidRPr="00C54196">
        <w:rPr>
          <w:rFonts w:ascii="Tahoma" w:hAnsi="Tahoma" w:cs="Tahoma"/>
          <w:sz w:val="20"/>
          <w:szCs w:val="20"/>
        </w:rPr>
        <w:t>24</w:t>
      </w:r>
      <w:r w:rsidR="003F4593" w:rsidRPr="00C54196">
        <w:rPr>
          <w:rFonts w:ascii="Tahoma" w:hAnsi="Tahoma" w:cs="Tahoma"/>
          <w:sz w:val="20"/>
          <w:szCs w:val="20"/>
        </w:rPr>
        <w:t>- the flock will be judged, God will sort the</w:t>
      </w:r>
      <w:r w:rsidR="003D440A" w:rsidRPr="00C54196">
        <w:rPr>
          <w:rFonts w:ascii="Tahoma" w:hAnsi="Tahoma" w:cs="Tahoma"/>
          <w:sz w:val="20"/>
          <w:szCs w:val="20"/>
        </w:rPr>
        <w:t xml:space="preserve"> sheep, he condemns the rams, goats and fat sheep</w:t>
      </w:r>
      <w:r w:rsidR="004422DE" w:rsidRPr="00C54196">
        <w:rPr>
          <w:rFonts w:ascii="Tahoma" w:hAnsi="Tahoma" w:cs="Tahoma"/>
          <w:sz w:val="20"/>
          <w:szCs w:val="20"/>
        </w:rPr>
        <w:t xml:space="preserve"> (those from within the flock who had oppressed the weak) </w:t>
      </w:r>
      <w:r w:rsidR="003D440A" w:rsidRPr="00C54196">
        <w:rPr>
          <w:rFonts w:ascii="Tahoma" w:hAnsi="Tahoma" w:cs="Tahoma"/>
          <w:sz w:val="20"/>
          <w:szCs w:val="20"/>
        </w:rPr>
        <w:t xml:space="preserve"> and promises to prove his servant David as </w:t>
      </w:r>
      <w:r w:rsidR="004422DE" w:rsidRPr="00C54196">
        <w:rPr>
          <w:rFonts w:ascii="Tahoma" w:hAnsi="Tahoma" w:cs="Tahoma"/>
          <w:sz w:val="20"/>
          <w:szCs w:val="20"/>
        </w:rPr>
        <w:t>a good</w:t>
      </w:r>
      <w:r w:rsidR="003D440A" w:rsidRPr="00C54196">
        <w:rPr>
          <w:rFonts w:ascii="Tahoma" w:hAnsi="Tahoma" w:cs="Tahoma"/>
          <w:sz w:val="20"/>
          <w:szCs w:val="20"/>
        </w:rPr>
        <w:t xml:space="preserve"> shepherd</w:t>
      </w:r>
      <w:r w:rsidR="004422DE" w:rsidRPr="00C54196">
        <w:rPr>
          <w:rFonts w:ascii="Tahoma" w:hAnsi="Tahoma" w:cs="Tahoma"/>
          <w:sz w:val="20"/>
          <w:szCs w:val="20"/>
        </w:rPr>
        <w:t xml:space="preserve"> for his sheep</w:t>
      </w:r>
      <w:r w:rsidR="003D440A" w:rsidRPr="00C54196">
        <w:rPr>
          <w:rFonts w:ascii="Tahoma" w:hAnsi="Tahoma" w:cs="Tahoma"/>
          <w:sz w:val="20"/>
          <w:szCs w:val="20"/>
        </w:rPr>
        <w:t>.</w:t>
      </w:r>
    </w:p>
    <w:p w14:paraId="1005C968" w14:textId="5195B0B5" w:rsidR="007D0335" w:rsidRPr="00C54196" w:rsidRDefault="007D0335" w:rsidP="007D0335">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 xml:space="preserve">“My servant David”- this is not David resurrected or even a reestablishment of Davidic kings but the anticipated </w:t>
      </w:r>
      <w:r w:rsidR="00B97DC8" w:rsidRPr="00C54196">
        <w:rPr>
          <w:rFonts w:ascii="Tahoma" w:hAnsi="Tahoma" w:cs="Tahoma"/>
          <w:sz w:val="20"/>
          <w:szCs w:val="20"/>
        </w:rPr>
        <w:t>M</w:t>
      </w:r>
      <w:r w:rsidRPr="00C54196">
        <w:rPr>
          <w:rFonts w:ascii="Tahoma" w:hAnsi="Tahoma" w:cs="Tahoma"/>
          <w:sz w:val="20"/>
          <w:szCs w:val="20"/>
        </w:rPr>
        <w:t xml:space="preserve">essiah of Davidic lineage. This anticipates the fulfillment of God’s covenant with David (2 Sam 7). </w:t>
      </w:r>
    </w:p>
    <w:p w14:paraId="490C4F75" w14:textId="46650DB0" w:rsidR="007D0335" w:rsidRPr="00C54196" w:rsidRDefault="007D0335" w:rsidP="007D0335">
      <w:pPr>
        <w:pStyle w:val="ListParagraph"/>
        <w:numPr>
          <w:ilvl w:val="1"/>
          <w:numId w:val="8"/>
        </w:numPr>
        <w:spacing w:line="276" w:lineRule="auto"/>
        <w:rPr>
          <w:rFonts w:ascii="Tahoma" w:hAnsi="Tahoma" w:cs="Tahoma"/>
          <w:sz w:val="20"/>
          <w:szCs w:val="20"/>
        </w:rPr>
      </w:pPr>
      <w:r w:rsidRPr="00C54196">
        <w:rPr>
          <w:rFonts w:ascii="Tahoma" w:hAnsi="Tahoma" w:cs="Tahoma"/>
          <w:sz w:val="20"/>
          <w:szCs w:val="20"/>
        </w:rPr>
        <w:t>The identity of this Davidic shepherd is Jesus (John 10</w:t>
      </w:r>
      <w:r w:rsidR="00B85BD3">
        <w:rPr>
          <w:rFonts w:ascii="Tahoma" w:hAnsi="Tahoma" w:cs="Tahoma"/>
          <w:sz w:val="20"/>
          <w:szCs w:val="20"/>
        </w:rPr>
        <w:t>;</w:t>
      </w:r>
      <w:r w:rsidRPr="00C54196">
        <w:rPr>
          <w:rFonts w:ascii="Tahoma" w:hAnsi="Tahoma" w:cs="Tahoma"/>
          <w:sz w:val="20"/>
          <w:szCs w:val="20"/>
        </w:rPr>
        <w:t xml:space="preserve"> Matt 18:12-14, 25:31-46</w:t>
      </w:r>
      <w:r w:rsidR="00B85BD3">
        <w:rPr>
          <w:rFonts w:ascii="Tahoma" w:hAnsi="Tahoma" w:cs="Tahoma"/>
          <w:sz w:val="20"/>
          <w:szCs w:val="20"/>
        </w:rPr>
        <w:t xml:space="preserve">; </w:t>
      </w:r>
      <w:proofErr w:type="spellStart"/>
      <w:r w:rsidR="00B85BD3">
        <w:rPr>
          <w:rFonts w:ascii="Tahoma" w:hAnsi="Tahoma" w:cs="Tahoma"/>
          <w:sz w:val="20"/>
          <w:szCs w:val="20"/>
        </w:rPr>
        <w:t>Mrk</w:t>
      </w:r>
      <w:proofErr w:type="spellEnd"/>
      <w:r w:rsidR="00B85BD3">
        <w:rPr>
          <w:rFonts w:ascii="Tahoma" w:hAnsi="Tahoma" w:cs="Tahoma"/>
          <w:sz w:val="20"/>
          <w:szCs w:val="20"/>
        </w:rPr>
        <w:t xml:space="preserve"> 6:34</w:t>
      </w:r>
      <w:r w:rsidRPr="00C54196">
        <w:rPr>
          <w:rFonts w:ascii="Tahoma" w:hAnsi="Tahoma" w:cs="Tahoma"/>
          <w:sz w:val="20"/>
          <w:szCs w:val="20"/>
        </w:rPr>
        <w:t xml:space="preserve"> etc.)</w:t>
      </w:r>
    </w:p>
    <w:p w14:paraId="65635162" w14:textId="13F725E2" w:rsidR="003D440A" w:rsidRPr="00C54196" w:rsidRDefault="003D440A" w:rsidP="009E6154">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 xml:space="preserve">V25-31- God will establish a covenant of peace (cf. </w:t>
      </w:r>
      <w:proofErr w:type="spellStart"/>
      <w:r w:rsidRPr="00C54196">
        <w:rPr>
          <w:rFonts w:ascii="Tahoma" w:hAnsi="Tahoma" w:cs="Tahoma"/>
          <w:sz w:val="20"/>
          <w:szCs w:val="20"/>
        </w:rPr>
        <w:t>Ezek</w:t>
      </w:r>
      <w:proofErr w:type="spellEnd"/>
      <w:r w:rsidRPr="00C54196">
        <w:rPr>
          <w:rFonts w:ascii="Tahoma" w:hAnsi="Tahoma" w:cs="Tahoma"/>
          <w:sz w:val="20"/>
          <w:szCs w:val="20"/>
        </w:rPr>
        <w:t xml:space="preserve"> 37:24-28)</w:t>
      </w:r>
      <w:r w:rsidR="00A13468" w:rsidRPr="00C54196">
        <w:rPr>
          <w:rFonts w:ascii="Tahoma" w:hAnsi="Tahoma" w:cs="Tahoma"/>
          <w:sz w:val="20"/>
          <w:szCs w:val="20"/>
        </w:rPr>
        <w:t>. They will be at peace in the land experiencing God’s blessings under his rule.</w:t>
      </w:r>
      <w:r w:rsidR="00402B56" w:rsidRPr="00C54196">
        <w:rPr>
          <w:rFonts w:ascii="Tahoma" w:hAnsi="Tahoma" w:cs="Tahoma"/>
          <w:sz w:val="20"/>
          <w:szCs w:val="20"/>
        </w:rPr>
        <w:t xml:space="preserve"> This envisions the f</w:t>
      </w:r>
      <w:r w:rsidR="00A13468" w:rsidRPr="00C54196">
        <w:rPr>
          <w:rFonts w:ascii="Tahoma" w:hAnsi="Tahoma" w:cs="Tahoma"/>
          <w:sz w:val="20"/>
          <w:szCs w:val="20"/>
        </w:rPr>
        <w:t xml:space="preserve">ulfillment of </w:t>
      </w:r>
      <w:r w:rsidR="00402B56" w:rsidRPr="00C54196">
        <w:rPr>
          <w:rFonts w:ascii="Tahoma" w:hAnsi="Tahoma" w:cs="Tahoma"/>
          <w:sz w:val="20"/>
          <w:szCs w:val="20"/>
        </w:rPr>
        <w:t>God’s</w:t>
      </w:r>
      <w:r w:rsidR="00A13468" w:rsidRPr="00C54196">
        <w:rPr>
          <w:rFonts w:ascii="Tahoma" w:hAnsi="Tahoma" w:cs="Tahoma"/>
          <w:sz w:val="20"/>
          <w:szCs w:val="20"/>
        </w:rPr>
        <w:t xml:space="preserve"> covenant </w:t>
      </w:r>
      <w:r w:rsidR="00402B56" w:rsidRPr="00C54196">
        <w:rPr>
          <w:rFonts w:ascii="Tahoma" w:hAnsi="Tahoma" w:cs="Tahoma"/>
          <w:sz w:val="20"/>
          <w:szCs w:val="20"/>
        </w:rPr>
        <w:t>with Israel.</w:t>
      </w:r>
    </w:p>
    <w:p w14:paraId="22728A4C" w14:textId="2DCAFB3F" w:rsidR="009E6FB8" w:rsidRPr="00C54196" w:rsidRDefault="009E6FB8" w:rsidP="009E6FB8">
      <w:pPr>
        <w:pStyle w:val="ListParagraph"/>
        <w:numPr>
          <w:ilvl w:val="0"/>
          <w:numId w:val="8"/>
        </w:numPr>
        <w:spacing w:line="276" w:lineRule="auto"/>
        <w:rPr>
          <w:rFonts w:ascii="Tahoma" w:hAnsi="Tahoma" w:cs="Tahoma"/>
          <w:sz w:val="20"/>
          <w:szCs w:val="20"/>
        </w:rPr>
      </w:pPr>
      <w:r w:rsidRPr="00C54196">
        <w:rPr>
          <w:rFonts w:ascii="Tahoma" w:hAnsi="Tahoma" w:cs="Tahoma"/>
          <w:sz w:val="20"/>
          <w:szCs w:val="20"/>
        </w:rPr>
        <w:t>Fulfil</w:t>
      </w:r>
      <w:r w:rsidR="00B85BD3">
        <w:rPr>
          <w:rFonts w:ascii="Tahoma" w:hAnsi="Tahoma" w:cs="Tahoma"/>
          <w:sz w:val="20"/>
          <w:szCs w:val="20"/>
        </w:rPr>
        <w:t>l</w:t>
      </w:r>
      <w:r w:rsidRPr="00C54196">
        <w:rPr>
          <w:rFonts w:ascii="Tahoma" w:hAnsi="Tahoma" w:cs="Tahoma"/>
          <w:sz w:val="20"/>
          <w:szCs w:val="20"/>
        </w:rPr>
        <w:t xml:space="preserve">ment of the covenant of peace- </w:t>
      </w:r>
      <w:r w:rsidR="007D0335" w:rsidRPr="00C54196">
        <w:rPr>
          <w:rFonts w:ascii="Tahoma" w:hAnsi="Tahoma" w:cs="Tahoma"/>
          <w:sz w:val="20"/>
          <w:szCs w:val="20"/>
        </w:rPr>
        <w:t>the harmony and peace on view in Ezekiel 34 is largely one of material blessing. While God did bring his people out of exile and back to their homeland these blessings are only ultimately realised through the person of Jesus. Through him God’s people have peace with God and the hope of material blessing once and for all in the new creation.</w:t>
      </w:r>
    </w:p>
    <w:p w14:paraId="747DCE38" w14:textId="46FBB8F0" w:rsidR="007778BA" w:rsidRPr="00C54196" w:rsidRDefault="007778BA" w:rsidP="007778BA">
      <w:pPr>
        <w:spacing w:line="276" w:lineRule="auto"/>
        <w:rPr>
          <w:rFonts w:ascii="Tahoma" w:hAnsi="Tahoma" w:cs="Tahoma"/>
          <w:b/>
          <w:bCs/>
          <w:sz w:val="20"/>
          <w:szCs w:val="20"/>
        </w:rPr>
      </w:pPr>
      <w:r w:rsidRPr="00C54196">
        <w:rPr>
          <w:rFonts w:ascii="Tahoma" w:hAnsi="Tahoma" w:cs="Tahoma"/>
          <w:b/>
          <w:bCs/>
          <w:sz w:val="20"/>
          <w:szCs w:val="20"/>
        </w:rPr>
        <w:t xml:space="preserve">Things to </w:t>
      </w:r>
      <w:r w:rsidR="00280D97" w:rsidRPr="00C54196">
        <w:rPr>
          <w:rFonts w:ascii="Tahoma" w:hAnsi="Tahoma" w:cs="Tahoma"/>
          <w:b/>
          <w:bCs/>
          <w:sz w:val="20"/>
          <w:szCs w:val="20"/>
        </w:rPr>
        <w:t>consider</w:t>
      </w:r>
      <w:r w:rsidRPr="00C54196">
        <w:rPr>
          <w:rFonts w:ascii="Tahoma" w:hAnsi="Tahoma" w:cs="Tahoma"/>
          <w:b/>
          <w:bCs/>
          <w:sz w:val="20"/>
          <w:szCs w:val="20"/>
        </w:rPr>
        <w:t xml:space="preserve"> re. application:</w:t>
      </w:r>
    </w:p>
    <w:p w14:paraId="01F863F4" w14:textId="731F9F20" w:rsidR="00B212D8" w:rsidRDefault="00B212D8" w:rsidP="00B212D8">
      <w:pPr>
        <w:pStyle w:val="ListParagraph"/>
        <w:numPr>
          <w:ilvl w:val="0"/>
          <w:numId w:val="8"/>
        </w:numPr>
        <w:spacing w:line="276" w:lineRule="auto"/>
        <w:rPr>
          <w:rFonts w:ascii="Tahoma" w:hAnsi="Tahoma" w:cs="Tahoma"/>
          <w:sz w:val="20"/>
          <w:szCs w:val="20"/>
        </w:rPr>
      </w:pPr>
      <w:r>
        <w:rPr>
          <w:rFonts w:ascii="Tahoma" w:hAnsi="Tahoma" w:cs="Tahoma"/>
          <w:sz w:val="20"/>
          <w:szCs w:val="20"/>
        </w:rPr>
        <w:t xml:space="preserve">As the fulfillment of the Davidic servant in Ezekiel 34, Jesus is God’s appointed shepherd. You </w:t>
      </w:r>
      <w:r w:rsidR="00200315">
        <w:rPr>
          <w:rFonts w:ascii="Tahoma" w:hAnsi="Tahoma" w:cs="Tahoma"/>
          <w:sz w:val="20"/>
          <w:szCs w:val="20"/>
        </w:rPr>
        <w:t xml:space="preserve"> could h</w:t>
      </w:r>
      <w:r>
        <w:rPr>
          <w:rFonts w:ascii="Tahoma" w:hAnsi="Tahoma" w:cs="Tahoma"/>
          <w:sz w:val="20"/>
          <w:szCs w:val="20"/>
        </w:rPr>
        <w:t>elp your group reflect on how Jesus has been a good shepherd to them, how has he cared for them through the truths of the gospel? When have they particularly felt that hit home?</w:t>
      </w:r>
      <w:r w:rsidR="003346D5" w:rsidRPr="00C54196">
        <w:rPr>
          <w:rFonts w:ascii="Tahoma" w:hAnsi="Tahoma" w:cs="Tahoma"/>
          <w:sz w:val="20"/>
          <w:szCs w:val="20"/>
        </w:rPr>
        <w:t xml:space="preserve"> </w:t>
      </w:r>
      <w:r w:rsidR="00200315">
        <w:rPr>
          <w:rFonts w:ascii="Tahoma" w:hAnsi="Tahoma" w:cs="Tahoma"/>
          <w:sz w:val="20"/>
          <w:szCs w:val="20"/>
        </w:rPr>
        <w:t>You might also get your group</w:t>
      </w:r>
      <w:r>
        <w:rPr>
          <w:rFonts w:ascii="Tahoma" w:hAnsi="Tahoma" w:cs="Tahoma"/>
          <w:sz w:val="20"/>
          <w:szCs w:val="20"/>
        </w:rPr>
        <w:t xml:space="preserve"> reflecting on how they might be the sort of leader Jesus is</w:t>
      </w:r>
      <w:r w:rsidR="00200315">
        <w:rPr>
          <w:rFonts w:ascii="Tahoma" w:hAnsi="Tahoma" w:cs="Tahoma"/>
          <w:sz w:val="20"/>
          <w:szCs w:val="20"/>
        </w:rPr>
        <w:t xml:space="preserve"> (whether that be now or as they step up to serve in the future).</w:t>
      </w:r>
    </w:p>
    <w:sectPr w:rsidR="00B212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A31F1" w14:textId="77777777" w:rsidR="00123FAA" w:rsidRDefault="00123FAA" w:rsidP="002809B8">
      <w:pPr>
        <w:spacing w:after="0" w:line="240" w:lineRule="auto"/>
      </w:pPr>
      <w:r>
        <w:separator/>
      </w:r>
    </w:p>
  </w:endnote>
  <w:endnote w:type="continuationSeparator" w:id="0">
    <w:p w14:paraId="2F1F50B0" w14:textId="77777777" w:rsidR="00123FAA" w:rsidRDefault="00123FAA" w:rsidP="00280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896278"/>
      <w:docPartObj>
        <w:docPartGallery w:val="Page Numbers (Bottom of Page)"/>
        <w:docPartUnique/>
      </w:docPartObj>
    </w:sdtPr>
    <w:sdtEndPr>
      <w:rPr>
        <w:noProof/>
      </w:rPr>
    </w:sdtEndPr>
    <w:sdtContent>
      <w:p w14:paraId="153C66EB" w14:textId="27BAA162" w:rsidR="002809B8" w:rsidRDefault="002809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A3867" w14:textId="77777777" w:rsidR="002809B8" w:rsidRDefault="00280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7F8F6" w14:textId="77777777" w:rsidR="00123FAA" w:rsidRDefault="00123FAA" w:rsidP="002809B8">
      <w:pPr>
        <w:spacing w:after="0" w:line="240" w:lineRule="auto"/>
      </w:pPr>
      <w:r>
        <w:separator/>
      </w:r>
    </w:p>
  </w:footnote>
  <w:footnote w:type="continuationSeparator" w:id="0">
    <w:p w14:paraId="0C94DBE5" w14:textId="77777777" w:rsidR="00123FAA" w:rsidRDefault="00123FAA" w:rsidP="00280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A4645"/>
    <w:multiLevelType w:val="hybridMultilevel"/>
    <w:tmpl w:val="077EB61C"/>
    <w:lvl w:ilvl="0" w:tplc="6BA4E606">
      <w:start w:val="3"/>
      <w:numFmt w:val="bullet"/>
      <w:lvlText w:val="-"/>
      <w:lvlJc w:val="left"/>
      <w:pPr>
        <w:ind w:left="720" w:hanging="360"/>
      </w:pPr>
      <w:rPr>
        <w:rFonts w:ascii="Tahoma" w:eastAsiaTheme="minorHAnsi"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9E33E4F"/>
    <w:multiLevelType w:val="hybridMultilevel"/>
    <w:tmpl w:val="1A42C61C"/>
    <w:lvl w:ilvl="0" w:tplc="4BE28392">
      <w:start w:val="2"/>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D580154"/>
    <w:multiLevelType w:val="hybridMultilevel"/>
    <w:tmpl w:val="984876FA"/>
    <w:lvl w:ilvl="0" w:tplc="05642BB8">
      <w:start w:val="7"/>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6535374"/>
    <w:multiLevelType w:val="hybridMultilevel"/>
    <w:tmpl w:val="63647C8C"/>
    <w:lvl w:ilvl="0" w:tplc="0C090001">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lvl>
    <w:lvl w:ilvl="2" w:tplc="0C09001B">
      <w:start w:val="1"/>
      <w:numFmt w:val="lowerRoman"/>
      <w:lvlText w:val="%3."/>
      <w:lvlJc w:val="right"/>
      <w:pPr>
        <w:ind w:left="2160" w:hanging="180"/>
      </w:pPr>
    </w:lvl>
    <w:lvl w:ilvl="3" w:tplc="EB8AB48E">
      <w:start w:val="30"/>
      <w:numFmt w:val="bullet"/>
      <w:lvlText w:val="-"/>
      <w:lvlJc w:val="left"/>
      <w:pPr>
        <w:ind w:left="2880" w:hanging="360"/>
      </w:pPr>
      <w:rPr>
        <w:rFonts w:ascii="Tahoma" w:eastAsiaTheme="minorHAnsi" w:hAnsi="Tahoma" w:cs="Tahoma"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9031F44"/>
    <w:multiLevelType w:val="hybridMultilevel"/>
    <w:tmpl w:val="3B5EFDFE"/>
    <w:lvl w:ilvl="0" w:tplc="C9BCE10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3BA6FCC"/>
    <w:multiLevelType w:val="hybridMultilevel"/>
    <w:tmpl w:val="79320B5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9200D32"/>
    <w:multiLevelType w:val="hybridMultilevel"/>
    <w:tmpl w:val="4CF0047E"/>
    <w:lvl w:ilvl="0" w:tplc="CEA65EF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0"/>
  </w:num>
  <w:num w:numId="5">
    <w:abstractNumId w:val="1"/>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10ADB"/>
    <w:rsid w:val="00022462"/>
    <w:rsid w:val="00023C90"/>
    <w:rsid w:val="00097A56"/>
    <w:rsid w:val="00097FAC"/>
    <w:rsid w:val="000E1037"/>
    <w:rsid w:val="000E35F9"/>
    <w:rsid w:val="0011188E"/>
    <w:rsid w:val="00121079"/>
    <w:rsid w:val="00123FAA"/>
    <w:rsid w:val="00140CEB"/>
    <w:rsid w:val="001440F2"/>
    <w:rsid w:val="00183C07"/>
    <w:rsid w:val="001A5F3C"/>
    <w:rsid w:val="001B1F1F"/>
    <w:rsid w:val="001B78F2"/>
    <w:rsid w:val="001C4380"/>
    <w:rsid w:val="001E334D"/>
    <w:rsid w:val="001F752D"/>
    <w:rsid w:val="00200315"/>
    <w:rsid w:val="00223E55"/>
    <w:rsid w:val="00241B73"/>
    <w:rsid w:val="00247545"/>
    <w:rsid w:val="0025778C"/>
    <w:rsid w:val="002809B8"/>
    <w:rsid w:val="00280D97"/>
    <w:rsid w:val="00281F22"/>
    <w:rsid w:val="0029332B"/>
    <w:rsid w:val="002B2546"/>
    <w:rsid w:val="002D7467"/>
    <w:rsid w:val="003105E1"/>
    <w:rsid w:val="00334505"/>
    <w:rsid w:val="003346D5"/>
    <w:rsid w:val="00367C13"/>
    <w:rsid w:val="0038323C"/>
    <w:rsid w:val="0039576A"/>
    <w:rsid w:val="00397F95"/>
    <w:rsid w:val="003B0479"/>
    <w:rsid w:val="003D276D"/>
    <w:rsid w:val="003D440A"/>
    <w:rsid w:val="003F4593"/>
    <w:rsid w:val="00402B56"/>
    <w:rsid w:val="00414668"/>
    <w:rsid w:val="00415B53"/>
    <w:rsid w:val="00415C42"/>
    <w:rsid w:val="004422DE"/>
    <w:rsid w:val="00451742"/>
    <w:rsid w:val="00456F62"/>
    <w:rsid w:val="00464E1A"/>
    <w:rsid w:val="0047237E"/>
    <w:rsid w:val="004A7FC3"/>
    <w:rsid w:val="004D6498"/>
    <w:rsid w:val="004E584E"/>
    <w:rsid w:val="004F3F2D"/>
    <w:rsid w:val="00501874"/>
    <w:rsid w:val="005045EE"/>
    <w:rsid w:val="00505D06"/>
    <w:rsid w:val="00531331"/>
    <w:rsid w:val="0054575D"/>
    <w:rsid w:val="00547B56"/>
    <w:rsid w:val="00561DEF"/>
    <w:rsid w:val="005F6A17"/>
    <w:rsid w:val="006165D4"/>
    <w:rsid w:val="0064196E"/>
    <w:rsid w:val="00656408"/>
    <w:rsid w:val="006569A9"/>
    <w:rsid w:val="00684061"/>
    <w:rsid w:val="006B433A"/>
    <w:rsid w:val="006B47A7"/>
    <w:rsid w:val="006E5F4F"/>
    <w:rsid w:val="0075211A"/>
    <w:rsid w:val="00753D8E"/>
    <w:rsid w:val="00775DB0"/>
    <w:rsid w:val="007778BA"/>
    <w:rsid w:val="007A6B17"/>
    <w:rsid w:val="007C260A"/>
    <w:rsid w:val="007D0335"/>
    <w:rsid w:val="007F2551"/>
    <w:rsid w:val="007F6BAD"/>
    <w:rsid w:val="00833217"/>
    <w:rsid w:val="00850CA3"/>
    <w:rsid w:val="00875614"/>
    <w:rsid w:val="0087746B"/>
    <w:rsid w:val="00877EDB"/>
    <w:rsid w:val="008A19A3"/>
    <w:rsid w:val="008B7BD2"/>
    <w:rsid w:val="00942C14"/>
    <w:rsid w:val="009455A0"/>
    <w:rsid w:val="00950631"/>
    <w:rsid w:val="00970BF7"/>
    <w:rsid w:val="00975E99"/>
    <w:rsid w:val="009802E4"/>
    <w:rsid w:val="0098230E"/>
    <w:rsid w:val="00990CDA"/>
    <w:rsid w:val="009C112D"/>
    <w:rsid w:val="009D08A5"/>
    <w:rsid w:val="009E6154"/>
    <w:rsid w:val="009E6FB8"/>
    <w:rsid w:val="00A03F29"/>
    <w:rsid w:val="00A13468"/>
    <w:rsid w:val="00A14EC2"/>
    <w:rsid w:val="00A25CC3"/>
    <w:rsid w:val="00A76B97"/>
    <w:rsid w:val="00A8039E"/>
    <w:rsid w:val="00AC69CE"/>
    <w:rsid w:val="00AD0940"/>
    <w:rsid w:val="00AE12C2"/>
    <w:rsid w:val="00B0659F"/>
    <w:rsid w:val="00B212D8"/>
    <w:rsid w:val="00B76D94"/>
    <w:rsid w:val="00B85BD3"/>
    <w:rsid w:val="00B85D49"/>
    <w:rsid w:val="00B91566"/>
    <w:rsid w:val="00B97354"/>
    <w:rsid w:val="00B97DC8"/>
    <w:rsid w:val="00BC216E"/>
    <w:rsid w:val="00BC3567"/>
    <w:rsid w:val="00BD2976"/>
    <w:rsid w:val="00C02E64"/>
    <w:rsid w:val="00C43A4B"/>
    <w:rsid w:val="00C54196"/>
    <w:rsid w:val="00C60DB7"/>
    <w:rsid w:val="00C850A6"/>
    <w:rsid w:val="00CA1EAA"/>
    <w:rsid w:val="00CA37A6"/>
    <w:rsid w:val="00D051DA"/>
    <w:rsid w:val="00D45FF4"/>
    <w:rsid w:val="00D8225B"/>
    <w:rsid w:val="00D94FB6"/>
    <w:rsid w:val="00DD3A6E"/>
    <w:rsid w:val="00DE130F"/>
    <w:rsid w:val="00DE2F53"/>
    <w:rsid w:val="00DE74BF"/>
    <w:rsid w:val="00E106F7"/>
    <w:rsid w:val="00E32C5B"/>
    <w:rsid w:val="00E45B43"/>
    <w:rsid w:val="00E4668B"/>
    <w:rsid w:val="00E5604A"/>
    <w:rsid w:val="00E61392"/>
    <w:rsid w:val="00E82A13"/>
    <w:rsid w:val="00E92216"/>
    <w:rsid w:val="00EA5C8C"/>
    <w:rsid w:val="00EB4AA6"/>
    <w:rsid w:val="00ED3CCA"/>
    <w:rsid w:val="00EF1A61"/>
    <w:rsid w:val="00F11AD7"/>
    <w:rsid w:val="00F41AEB"/>
    <w:rsid w:val="00F43301"/>
    <w:rsid w:val="00F52C15"/>
    <w:rsid w:val="00F908AD"/>
    <w:rsid w:val="00F94C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3F1452-00E0-46D4-9AA0-3CF1DDA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DB7"/>
  </w:style>
  <w:style w:type="paragraph" w:styleId="Heading3">
    <w:name w:val="heading 3"/>
    <w:basedOn w:val="Normal"/>
    <w:link w:val="Heading3Char"/>
    <w:uiPriority w:val="9"/>
    <w:qFormat/>
    <w:rsid w:val="00875614"/>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character" w:customStyle="1" w:styleId="Heading3Char">
    <w:name w:val="Heading 3 Char"/>
    <w:basedOn w:val="DefaultParagraphFont"/>
    <w:link w:val="Heading3"/>
    <w:uiPriority w:val="9"/>
    <w:rsid w:val="00875614"/>
    <w:rPr>
      <w:rFonts w:ascii="Times New Roman" w:eastAsia="Times New Roman" w:hAnsi="Times New Roman" w:cs="Times New Roman"/>
      <w:b/>
      <w:bCs/>
      <w:sz w:val="27"/>
      <w:szCs w:val="27"/>
      <w:lang w:eastAsia="en-AU"/>
    </w:rPr>
  </w:style>
  <w:style w:type="paragraph" w:customStyle="1" w:styleId="chapter-2">
    <w:name w:val="chapter-2"/>
    <w:basedOn w:val="Normal"/>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875614"/>
  </w:style>
  <w:style w:type="character" w:customStyle="1" w:styleId="chapternum">
    <w:name w:val="chapternum"/>
    <w:basedOn w:val="DefaultParagraphFont"/>
    <w:rsid w:val="00875614"/>
  </w:style>
  <w:style w:type="character" w:customStyle="1" w:styleId="small-caps">
    <w:name w:val="small-caps"/>
    <w:basedOn w:val="DefaultParagraphFont"/>
    <w:rsid w:val="00875614"/>
  </w:style>
  <w:style w:type="paragraph" w:styleId="NormalWeb">
    <w:name w:val="Normal (Web)"/>
    <w:basedOn w:val="Normal"/>
    <w:uiPriority w:val="99"/>
    <w:semiHidden/>
    <w:unhideWhenUsed/>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875614"/>
    <w:rPr>
      <w:color w:val="0000FF"/>
      <w:u w:val="single"/>
    </w:rPr>
  </w:style>
  <w:style w:type="paragraph" w:styleId="BalloonText">
    <w:name w:val="Balloon Text"/>
    <w:basedOn w:val="Normal"/>
    <w:link w:val="BalloonTextChar"/>
    <w:uiPriority w:val="99"/>
    <w:semiHidden/>
    <w:unhideWhenUsed/>
    <w:rsid w:val="00A80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39E"/>
    <w:rPr>
      <w:rFonts w:ascii="Segoe UI" w:hAnsi="Segoe UI" w:cs="Segoe UI"/>
      <w:sz w:val="18"/>
      <w:szCs w:val="18"/>
    </w:rPr>
  </w:style>
  <w:style w:type="paragraph" w:styleId="Header">
    <w:name w:val="header"/>
    <w:basedOn w:val="Normal"/>
    <w:link w:val="HeaderChar"/>
    <w:uiPriority w:val="99"/>
    <w:unhideWhenUsed/>
    <w:rsid w:val="00280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9B8"/>
  </w:style>
  <w:style w:type="paragraph" w:styleId="Footer">
    <w:name w:val="footer"/>
    <w:basedOn w:val="Normal"/>
    <w:link w:val="FooterChar"/>
    <w:uiPriority w:val="99"/>
    <w:unhideWhenUsed/>
    <w:rsid w:val="00280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347182">
      <w:bodyDiv w:val="1"/>
      <w:marLeft w:val="0"/>
      <w:marRight w:val="0"/>
      <w:marTop w:val="0"/>
      <w:marBottom w:val="0"/>
      <w:divBdr>
        <w:top w:val="none" w:sz="0" w:space="0" w:color="auto"/>
        <w:left w:val="none" w:sz="0" w:space="0" w:color="auto"/>
        <w:bottom w:val="none" w:sz="0" w:space="0" w:color="auto"/>
        <w:right w:val="none" w:sz="0" w:space="0" w:color="auto"/>
      </w:divBdr>
    </w:div>
    <w:div w:id="565653268">
      <w:bodyDiv w:val="1"/>
      <w:marLeft w:val="0"/>
      <w:marRight w:val="0"/>
      <w:marTop w:val="0"/>
      <w:marBottom w:val="0"/>
      <w:divBdr>
        <w:top w:val="none" w:sz="0" w:space="0" w:color="auto"/>
        <w:left w:val="none" w:sz="0" w:space="0" w:color="auto"/>
        <w:bottom w:val="none" w:sz="0" w:space="0" w:color="auto"/>
        <w:right w:val="none" w:sz="0" w:space="0" w:color="auto"/>
      </w:divBdr>
      <w:divsChild>
        <w:div w:id="1600403288">
          <w:marLeft w:val="0"/>
          <w:marRight w:val="0"/>
          <w:marTop w:val="0"/>
          <w:marBottom w:val="0"/>
          <w:divBdr>
            <w:top w:val="none" w:sz="0" w:space="0" w:color="auto"/>
            <w:left w:val="none" w:sz="0" w:space="0" w:color="auto"/>
            <w:bottom w:val="none" w:sz="0" w:space="0" w:color="auto"/>
            <w:right w:val="none" w:sz="0" w:space="0" w:color="auto"/>
          </w:divBdr>
        </w:div>
        <w:div w:id="882521391">
          <w:marLeft w:val="0"/>
          <w:marRight w:val="0"/>
          <w:marTop w:val="0"/>
          <w:marBottom w:val="0"/>
          <w:divBdr>
            <w:top w:val="none" w:sz="0" w:space="0" w:color="auto"/>
            <w:left w:val="none" w:sz="0" w:space="0" w:color="auto"/>
            <w:bottom w:val="none" w:sz="0" w:space="0" w:color="auto"/>
            <w:right w:val="none" w:sz="0" w:space="0" w:color="auto"/>
          </w:divBdr>
        </w:div>
        <w:div w:id="1513177834">
          <w:marLeft w:val="0"/>
          <w:marRight w:val="0"/>
          <w:marTop w:val="0"/>
          <w:marBottom w:val="0"/>
          <w:divBdr>
            <w:top w:val="none" w:sz="0" w:space="0" w:color="auto"/>
            <w:left w:val="none" w:sz="0" w:space="0" w:color="auto"/>
            <w:bottom w:val="none" w:sz="0" w:space="0" w:color="auto"/>
            <w:right w:val="none" w:sz="0" w:space="0" w:color="auto"/>
          </w:divBdr>
        </w:div>
      </w:divsChild>
    </w:div>
    <w:div w:id="925727054">
      <w:bodyDiv w:val="1"/>
      <w:marLeft w:val="0"/>
      <w:marRight w:val="0"/>
      <w:marTop w:val="0"/>
      <w:marBottom w:val="0"/>
      <w:divBdr>
        <w:top w:val="none" w:sz="0" w:space="0" w:color="auto"/>
        <w:left w:val="none" w:sz="0" w:space="0" w:color="auto"/>
        <w:bottom w:val="none" w:sz="0" w:space="0" w:color="auto"/>
        <w:right w:val="none" w:sz="0" w:space="0" w:color="auto"/>
      </w:divBdr>
    </w:div>
    <w:div w:id="1781802747">
      <w:bodyDiv w:val="1"/>
      <w:marLeft w:val="0"/>
      <w:marRight w:val="0"/>
      <w:marTop w:val="0"/>
      <w:marBottom w:val="0"/>
      <w:divBdr>
        <w:top w:val="none" w:sz="0" w:space="0" w:color="auto"/>
        <w:left w:val="none" w:sz="0" w:space="0" w:color="auto"/>
        <w:bottom w:val="none" w:sz="0" w:space="0" w:color="auto"/>
        <w:right w:val="none" w:sz="0" w:space="0" w:color="auto"/>
      </w:divBdr>
    </w:div>
    <w:div w:id="21390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12</cp:revision>
  <dcterms:created xsi:type="dcterms:W3CDTF">2020-09-08T04:14:00Z</dcterms:created>
  <dcterms:modified xsi:type="dcterms:W3CDTF">2025-04-22T05:25:00Z</dcterms:modified>
</cp:coreProperties>
</file>